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36B2" w14:textId="77777777" w:rsidR="00914C93" w:rsidRPr="00914C93" w:rsidRDefault="00914C93" w:rsidP="00914C93">
      <w:pPr>
        <w:spacing w:after="0" w:line="240" w:lineRule="auto"/>
        <w:jc w:val="both"/>
        <w:rPr>
          <w:rFonts w:eastAsia="Calibri" w:cs="Times New Roman"/>
          <w:b/>
          <w:bCs/>
          <w:i/>
          <w:iCs/>
        </w:rPr>
      </w:pPr>
    </w:p>
    <w:p w14:paraId="4A772B79" w14:textId="57D2D582" w:rsidR="00914C93" w:rsidRPr="00914C93" w:rsidRDefault="00C20F35" w:rsidP="00914C93">
      <w:pPr>
        <w:spacing w:after="0"/>
        <w:ind w:left="-567"/>
        <w:jc w:val="right"/>
        <w:rPr>
          <w:b/>
          <w:i/>
        </w:rPr>
      </w:pPr>
      <w:r w:rsidRPr="00773E0F">
        <w:rPr>
          <w:b/>
          <w:i/>
        </w:rPr>
        <w:t>31</w:t>
      </w:r>
      <w:r w:rsidR="00914C93" w:rsidRPr="00914C93">
        <w:rPr>
          <w:b/>
          <w:i/>
        </w:rPr>
        <w:t>/</w:t>
      </w:r>
      <w:r w:rsidR="00CC1E0A">
        <w:rPr>
          <w:b/>
          <w:i/>
        </w:rPr>
        <w:t>0</w:t>
      </w:r>
      <w:r w:rsidRPr="00773E0F">
        <w:rPr>
          <w:b/>
          <w:i/>
        </w:rPr>
        <w:t>5</w:t>
      </w:r>
      <w:r w:rsidR="00914C93" w:rsidRPr="00914C93">
        <w:rPr>
          <w:b/>
          <w:i/>
        </w:rPr>
        <w:t>/202</w:t>
      </w:r>
      <w:r w:rsidR="00C05797">
        <w:rPr>
          <w:b/>
          <w:i/>
        </w:rPr>
        <w:t>3</w:t>
      </w:r>
    </w:p>
    <w:p w14:paraId="58CB8E82" w14:textId="209D1B0A" w:rsidR="00914C93" w:rsidRPr="00914C93" w:rsidRDefault="00914C93" w:rsidP="009C3F74">
      <w:pPr>
        <w:spacing w:after="0"/>
        <w:ind w:left="-567"/>
        <w:jc w:val="right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:i/>
          <w:lang w:val="en-US"/>
        </w:rPr>
        <w:t>A</w:t>
      </w:r>
      <w:r w:rsidRPr="00914C93">
        <w:rPr>
          <w:b/>
          <w:i/>
        </w:rPr>
        <w:t xml:space="preserve">ρ. </w:t>
      </w:r>
      <w:proofErr w:type="spellStart"/>
      <w:r w:rsidRPr="00914C93">
        <w:rPr>
          <w:b/>
          <w:i/>
        </w:rPr>
        <w:t>Πρ</w:t>
      </w:r>
      <w:proofErr w:type="spellEnd"/>
      <w:r w:rsidR="00E418DA">
        <w:rPr>
          <w:b/>
          <w:i/>
        </w:rPr>
        <w:t xml:space="preserve"> </w:t>
      </w:r>
      <w:r w:rsidR="00C20F35" w:rsidRPr="00773E0F">
        <w:rPr>
          <w:b/>
          <w:i/>
        </w:rPr>
        <w:t>6117</w:t>
      </w:r>
      <w:r w:rsidR="009C3F74">
        <w:rPr>
          <w:b/>
          <w:i/>
        </w:rPr>
        <w:t xml:space="preserve">    </w:t>
      </w:r>
      <w:r w:rsidR="009C3F74"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426EAFE" w14:textId="77777777" w:rsidR="00914C93" w:rsidRPr="00914C93" w:rsidRDefault="00914C93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ΤΜΗΜΑ ΨΥΧΟΛΟΓΙΑΣ</w:t>
      </w:r>
    </w:p>
    <w:p w14:paraId="3411DCFA" w14:textId="77777777" w:rsidR="00914C93" w:rsidRPr="00914C93" w:rsidRDefault="00914C93" w:rsidP="00914C93">
      <w:pPr>
        <w:spacing w:after="0"/>
        <w:ind w:left="1836"/>
        <w:jc w:val="center"/>
        <w:rPr>
          <w:b/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ΠΡΟΓΡΑΜΜΑ</w:t>
      </w:r>
      <w:r w:rsidRPr="00914C93">
        <w:rPr>
          <w:b/>
        </w:rPr>
        <w:t xml:space="preserve"> </w:t>
      </w:r>
      <w:r w:rsidR="00D73244" w:rsidRPr="00D73244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ΕΞΕΤΑΣΕΩΝ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Ε</w:t>
      </w:r>
      <w:r w:rsidR="00991F1A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ΡΙΝΟΥ ΕΞΑΜΗΝΟΥ,  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ΑΚΑΔ.ΕΤΟΥΣ</w:t>
      </w:r>
      <w:r w:rsidRPr="00914C93">
        <w:rPr>
          <w:b/>
          <w:spacing w:val="70"/>
        </w:rPr>
        <w:t xml:space="preserve"> </w:t>
      </w:r>
      <w:r w:rsidRPr="00914C9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2022-2023</w:t>
      </w:r>
    </w:p>
    <w:p w14:paraId="2C574055" w14:textId="77777777" w:rsidR="00914C93" w:rsidRPr="00FE2412" w:rsidRDefault="00914C93" w:rsidP="00FE2412">
      <w:pPr>
        <w:keepNext/>
        <w:keepLines/>
        <w:spacing w:before="195" w:after="0"/>
        <w:ind w:left="292"/>
        <w:outlineLvl w:val="0"/>
        <w:rPr>
          <w:rFonts w:eastAsiaTheme="majorEastAsia" w:cstheme="majorBidi"/>
          <w:b/>
          <w:u w:val="single"/>
        </w:rPr>
      </w:pPr>
      <w:r w:rsidRPr="00FE2412">
        <w:rPr>
          <w:rFonts w:eastAsiaTheme="majorEastAsia" w:cstheme="majorBidi"/>
          <w:b/>
          <w:u w:val="single"/>
        </w:rPr>
        <w:t>Ι. ΜΑΘΗΜΑΤΑ ΥΠΟΧΡΕΩΤΙΚΑ</w:t>
      </w:r>
    </w:p>
    <w:p w14:paraId="2A4BCABB" w14:textId="77777777" w:rsidR="00914C93" w:rsidRPr="00914C93" w:rsidRDefault="00914C93" w:rsidP="00914C93">
      <w:pPr>
        <w:tabs>
          <w:tab w:val="left" w:pos="6054"/>
          <w:tab w:val="left" w:pos="6620"/>
        </w:tabs>
        <w:spacing w:after="0"/>
        <w:ind w:left="292"/>
        <w:rPr>
          <w:b/>
        </w:rPr>
      </w:pPr>
    </w:p>
    <w:p w14:paraId="38AD3735" w14:textId="77777777" w:rsidR="00914C93" w:rsidRPr="00914C93" w:rsidRDefault="00914C93" w:rsidP="006A5FEF">
      <w:pPr>
        <w:tabs>
          <w:tab w:val="left" w:pos="5910"/>
          <w:tab w:val="left" w:pos="6054"/>
          <w:tab w:val="left" w:pos="6620"/>
        </w:tabs>
        <w:spacing w:after="0"/>
        <w:ind w:left="292"/>
        <w:rPr>
          <w:b/>
        </w:rPr>
      </w:pPr>
      <w:r w:rsidRPr="00914C93">
        <w:rPr>
          <w:b/>
        </w:rPr>
        <w:t>Β'</w:t>
      </w:r>
      <w:r w:rsidRPr="00914C93">
        <w:rPr>
          <w:b/>
          <w:spacing w:val="52"/>
        </w:rPr>
        <w:t xml:space="preserve"> </w:t>
      </w:r>
      <w:r w:rsidRPr="00914C93">
        <w:rPr>
          <w:b/>
        </w:rPr>
        <w:t>ΕΞΑΜΗΝΟ</w:t>
      </w:r>
      <w:r w:rsidRPr="00914C93">
        <w:rPr>
          <w:b/>
        </w:rPr>
        <w:tab/>
      </w:r>
    </w:p>
    <w:tbl>
      <w:tblPr>
        <w:tblStyle w:val="TableNormal2"/>
        <w:tblW w:w="1336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47"/>
        <w:gridCol w:w="4810"/>
        <w:gridCol w:w="1843"/>
        <w:gridCol w:w="1417"/>
        <w:gridCol w:w="2278"/>
        <w:gridCol w:w="1549"/>
      </w:tblGrid>
      <w:tr w:rsidR="009C3F74" w:rsidRPr="00914C93" w14:paraId="3918C807" w14:textId="77777777" w:rsidTr="003136A6">
        <w:trPr>
          <w:trHeight w:val="451"/>
        </w:trPr>
        <w:tc>
          <w:tcPr>
            <w:tcW w:w="622" w:type="dxa"/>
          </w:tcPr>
          <w:p w14:paraId="682BCCD6" w14:textId="77777777" w:rsidR="009C3F74" w:rsidRPr="007001EE" w:rsidRDefault="009C3F74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847" w:type="dxa"/>
          </w:tcPr>
          <w:p w14:paraId="735E0CC0" w14:textId="77777777" w:rsidR="009C3F74" w:rsidRPr="007001EE" w:rsidRDefault="009C3F74" w:rsidP="007001EE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4810" w:type="dxa"/>
          </w:tcPr>
          <w:p w14:paraId="7A1C07E0" w14:textId="77777777" w:rsidR="009C3F74" w:rsidRPr="007001EE" w:rsidRDefault="009C3F74" w:rsidP="00914C93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1843" w:type="dxa"/>
          </w:tcPr>
          <w:p w14:paraId="20670C65" w14:textId="77777777" w:rsidR="009C3F74" w:rsidRPr="007001EE" w:rsidRDefault="009C3F74" w:rsidP="00914C93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  <w:r>
              <w:rPr>
                <w:rFonts w:eastAsia="Calibri" w:cs="Calibri"/>
                <w:b/>
                <w:lang w:val="el-GR" w:eastAsia="el-GR" w:bidi="el-GR"/>
              </w:rPr>
              <w:t>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ουσα</w:t>
            </w:r>
            <w:proofErr w:type="spellEnd"/>
          </w:p>
        </w:tc>
        <w:tc>
          <w:tcPr>
            <w:tcW w:w="1417" w:type="dxa"/>
          </w:tcPr>
          <w:p w14:paraId="2C534773" w14:textId="77777777" w:rsidR="009C3F74" w:rsidRPr="009C3F74" w:rsidRDefault="009C3F74" w:rsidP="009C3F74">
            <w:pPr>
              <w:pStyle w:val="TableParagraph"/>
              <w:spacing w:before="94"/>
              <w:ind w:left="57" w:right="31"/>
              <w:jc w:val="center"/>
              <w:rPr>
                <w:b/>
              </w:rPr>
            </w:pPr>
            <w:r w:rsidRPr="009C3F74">
              <w:rPr>
                <w:b/>
                <w:lang w:val="el-GR"/>
              </w:rPr>
              <w:t>Αίθουσα Εξέτασης</w:t>
            </w:r>
          </w:p>
        </w:tc>
        <w:tc>
          <w:tcPr>
            <w:tcW w:w="2278" w:type="dxa"/>
          </w:tcPr>
          <w:p w14:paraId="11E8C891" w14:textId="77777777" w:rsidR="009C3F74" w:rsidRPr="009C3F74" w:rsidRDefault="009C3F74" w:rsidP="009C3F74">
            <w:pPr>
              <w:pStyle w:val="TableParagraph"/>
              <w:spacing w:before="94"/>
              <w:ind w:left="221" w:right="197"/>
              <w:jc w:val="center"/>
              <w:rPr>
                <w:b/>
              </w:rPr>
            </w:pPr>
            <w:r w:rsidRPr="009C3F74">
              <w:rPr>
                <w:b/>
              </w:rPr>
              <w:t>Η</w:t>
            </w:r>
            <w:r>
              <w:rPr>
                <w:b/>
                <w:lang w:val="el-GR"/>
              </w:rPr>
              <w:t>μέρα</w:t>
            </w:r>
          </w:p>
        </w:tc>
        <w:tc>
          <w:tcPr>
            <w:tcW w:w="1549" w:type="dxa"/>
          </w:tcPr>
          <w:p w14:paraId="2A632896" w14:textId="77777777" w:rsidR="009C3F74" w:rsidRPr="009C3F74" w:rsidRDefault="009C3F74" w:rsidP="009C3F74">
            <w:pPr>
              <w:pStyle w:val="TableParagraph"/>
              <w:spacing w:before="94"/>
              <w:ind w:left="30" w:right="11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Ώρα</w:t>
            </w:r>
          </w:p>
        </w:tc>
      </w:tr>
      <w:tr w:rsidR="007001EE" w:rsidRPr="00914C93" w14:paraId="6ACACAAB" w14:textId="77777777" w:rsidTr="003136A6">
        <w:trPr>
          <w:trHeight w:val="451"/>
        </w:trPr>
        <w:tc>
          <w:tcPr>
            <w:tcW w:w="622" w:type="dxa"/>
          </w:tcPr>
          <w:p w14:paraId="06BE7D9A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847" w:type="dxa"/>
          </w:tcPr>
          <w:p w14:paraId="54E5343E" w14:textId="77777777" w:rsidR="007001EE" w:rsidRPr="00914C93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6012</w:t>
            </w:r>
          </w:p>
        </w:tc>
        <w:tc>
          <w:tcPr>
            <w:tcW w:w="4810" w:type="dxa"/>
          </w:tcPr>
          <w:p w14:paraId="78120A4F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ΙΙ</w:t>
            </w:r>
          </w:p>
        </w:tc>
        <w:tc>
          <w:tcPr>
            <w:tcW w:w="1843" w:type="dxa"/>
          </w:tcPr>
          <w:p w14:paraId="67226618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</w:t>
            </w:r>
            <w:r w:rsidR="00936DE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417" w:type="dxa"/>
          </w:tcPr>
          <w:p w14:paraId="2DB3880D" w14:textId="77777777" w:rsidR="007001EE" w:rsidRPr="001413A8" w:rsidRDefault="00085FF5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</w:t>
            </w:r>
            <w:r w:rsidR="00F732D9">
              <w:rPr>
                <w:rFonts w:eastAsia="Calibri" w:cs="Calibri"/>
                <w:lang w:val="el-GR" w:eastAsia="el-GR" w:bidi="el-GR"/>
              </w:rPr>
              <w:t xml:space="preserve">  &amp;  Β3</w:t>
            </w:r>
          </w:p>
        </w:tc>
        <w:tc>
          <w:tcPr>
            <w:tcW w:w="2278" w:type="dxa"/>
          </w:tcPr>
          <w:p w14:paraId="5B7732B0" w14:textId="77777777" w:rsidR="007001EE" w:rsidRPr="00085FF5" w:rsidRDefault="00085FF5" w:rsidP="00991F1A">
            <w:pPr>
              <w:spacing w:before="54"/>
              <w:ind w:left="7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Παρασκευή  </w:t>
            </w:r>
            <w:r w:rsidR="003136A6">
              <w:rPr>
                <w:rFonts w:eastAsia="Calibri" w:cs="Calibri"/>
                <w:lang w:val="el-GR" w:eastAsia="el-GR" w:bidi="el-GR"/>
              </w:rPr>
              <w:t xml:space="preserve"> 30/6</w:t>
            </w:r>
          </w:p>
        </w:tc>
        <w:tc>
          <w:tcPr>
            <w:tcW w:w="1549" w:type="dxa"/>
          </w:tcPr>
          <w:p w14:paraId="06E06D39" w14:textId="77777777" w:rsidR="007001EE" w:rsidRPr="003136A6" w:rsidRDefault="003136A6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13.00-15.00</w:t>
            </w:r>
          </w:p>
        </w:tc>
      </w:tr>
      <w:tr w:rsidR="003136A6" w:rsidRPr="00914C93" w14:paraId="2D4BFB82" w14:textId="77777777" w:rsidTr="003136A6">
        <w:trPr>
          <w:trHeight w:val="450"/>
        </w:trPr>
        <w:tc>
          <w:tcPr>
            <w:tcW w:w="622" w:type="dxa"/>
          </w:tcPr>
          <w:p w14:paraId="00CDED59" w14:textId="77777777" w:rsidR="003136A6" w:rsidRPr="00A66E29" w:rsidRDefault="003136A6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847" w:type="dxa"/>
          </w:tcPr>
          <w:p w14:paraId="7717201B" w14:textId="77777777" w:rsidR="003136A6" w:rsidRPr="00914C93" w:rsidRDefault="003136A6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6013</w:t>
            </w:r>
          </w:p>
        </w:tc>
        <w:tc>
          <w:tcPr>
            <w:tcW w:w="4810" w:type="dxa"/>
          </w:tcPr>
          <w:p w14:paraId="4D37B587" w14:textId="77777777" w:rsidR="003136A6" w:rsidRPr="00914C93" w:rsidRDefault="003136A6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1843" w:type="dxa"/>
          </w:tcPr>
          <w:p w14:paraId="6D3BDBE0" w14:textId="77777777" w:rsidR="003136A6" w:rsidRPr="00914C93" w:rsidRDefault="003136A6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Βα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τάκη</w:t>
            </w:r>
            <w:proofErr w:type="spellEnd"/>
          </w:p>
        </w:tc>
        <w:tc>
          <w:tcPr>
            <w:tcW w:w="1417" w:type="dxa"/>
          </w:tcPr>
          <w:p w14:paraId="2C6F066E" w14:textId="77777777" w:rsidR="003136A6" w:rsidRPr="001413A8" w:rsidRDefault="00F732D9" w:rsidP="00592C3C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  &amp;  Β3</w:t>
            </w:r>
          </w:p>
        </w:tc>
        <w:tc>
          <w:tcPr>
            <w:tcW w:w="2278" w:type="dxa"/>
          </w:tcPr>
          <w:p w14:paraId="3A566CB9" w14:textId="77777777" w:rsidR="003136A6" w:rsidRPr="00085FF5" w:rsidRDefault="00122A54" w:rsidP="003136A6">
            <w:pPr>
              <w:spacing w:before="54"/>
              <w:ind w:left="7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 </w:t>
            </w:r>
            <w:r w:rsidR="003136A6">
              <w:rPr>
                <w:rFonts w:eastAsia="Calibri" w:cs="Calibri"/>
                <w:lang w:val="el-GR" w:eastAsia="el-GR" w:bidi="el-GR"/>
              </w:rPr>
              <w:t>6</w:t>
            </w:r>
            <w:r>
              <w:rPr>
                <w:rFonts w:eastAsia="Calibri" w:cs="Calibri"/>
                <w:lang w:val="el-GR" w:eastAsia="el-GR" w:bidi="el-GR"/>
              </w:rPr>
              <w:t>/7</w:t>
            </w:r>
          </w:p>
        </w:tc>
        <w:tc>
          <w:tcPr>
            <w:tcW w:w="1549" w:type="dxa"/>
          </w:tcPr>
          <w:p w14:paraId="2095C8FB" w14:textId="77777777" w:rsidR="003136A6" w:rsidRPr="003136A6" w:rsidRDefault="003136A6" w:rsidP="00592C3C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13.00-15.00</w:t>
            </w:r>
          </w:p>
        </w:tc>
      </w:tr>
      <w:tr w:rsidR="003136A6" w:rsidRPr="00914C93" w14:paraId="0F782B4F" w14:textId="77777777" w:rsidTr="003136A6">
        <w:trPr>
          <w:trHeight w:val="527"/>
        </w:trPr>
        <w:tc>
          <w:tcPr>
            <w:tcW w:w="622" w:type="dxa"/>
          </w:tcPr>
          <w:p w14:paraId="56FC7827" w14:textId="77777777" w:rsidR="003136A6" w:rsidRPr="00A66E29" w:rsidRDefault="003136A6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847" w:type="dxa"/>
          </w:tcPr>
          <w:p w14:paraId="2E9A4669" w14:textId="77777777" w:rsidR="003136A6" w:rsidRPr="00914C93" w:rsidRDefault="003136A6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6031</w:t>
            </w:r>
          </w:p>
        </w:tc>
        <w:tc>
          <w:tcPr>
            <w:tcW w:w="4810" w:type="dxa"/>
          </w:tcPr>
          <w:p w14:paraId="6F8C069A" w14:textId="77777777" w:rsidR="003136A6" w:rsidRPr="00914C93" w:rsidRDefault="003136A6" w:rsidP="001A7A7E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Βιολογική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1843" w:type="dxa"/>
          </w:tcPr>
          <w:p w14:paraId="69E647B1" w14:textId="77777777" w:rsidR="003136A6" w:rsidRPr="00914C93" w:rsidRDefault="003136A6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  <w:tc>
          <w:tcPr>
            <w:tcW w:w="1417" w:type="dxa"/>
          </w:tcPr>
          <w:p w14:paraId="425933FB" w14:textId="77777777" w:rsidR="003136A6" w:rsidRPr="001413A8" w:rsidRDefault="00F732D9" w:rsidP="00592C3C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  &amp;  Β3</w:t>
            </w:r>
          </w:p>
        </w:tc>
        <w:tc>
          <w:tcPr>
            <w:tcW w:w="2278" w:type="dxa"/>
          </w:tcPr>
          <w:p w14:paraId="732C067D" w14:textId="77777777" w:rsidR="003136A6" w:rsidRPr="00085FF5" w:rsidRDefault="00A944A9" w:rsidP="003136A6">
            <w:pPr>
              <w:spacing w:before="54"/>
              <w:ind w:left="7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11/7</w:t>
            </w:r>
          </w:p>
        </w:tc>
        <w:tc>
          <w:tcPr>
            <w:tcW w:w="1549" w:type="dxa"/>
          </w:tcPr>
          <w:p w14:paraId="7B01CF3C" w14:textId="77777777" w:rsidR="003136A6" w:rsidRPr="003136A6" w:rsidRDefault="003136A6" w:rsidP="003136A6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17.00-19.00</w:t>
            </w:r>
          </w:p>
        </w:tc>
      </w:tr>
      <w:tr w:rsidR="003136A6" w:rsidRPr="00914C93" w14:paraId="2A7509B7" w14:textId="77777777" w:rsidTr="003136A6">
        <w:trPr>
          <w:trHeight w:val="448"/>
        </w:trPr>
        <w:tc>
          <w:tcPr>
            <w:tcW w:w="622" w:type="dxa"/>
          </w:tcPr>
          <w:p w14:paraId="10222894" w14:textId="77777777" w:rsidR="003136A6" w:rsidRPr="00A66E29" w:rsidRDefault="003136A6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14:paraId="097B760F" w14:textId="77777777" w:rsidR="003136A6" w:rsidRPr="00914C93" w:rsidRDefault="003136A6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6094</w:t>
            </w:r>
          </w:p>
        </w:tc>
        <w:tc>
          <w:tcPr>
            <w:tcW w:w="4810" w:type="dxa"/>
            <w:shd w:val="clear" w:color="auto" w:fill="auto"/>
          </w:tcPr>
          <w:p w14:paraId="606CCB14" w14:textId="77777777" w:rsidR="003136A6" w:rsidRPr="00914C93" w:rsidRDefault="003136A6" w:rsidP="00914C93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ΙΙ</w:t>
            </w:r>
          </w:p>
        </w:tc>
        <w:tc>
          <w:tcPr>
            <w:tcW w:w="1843" w:type="dxa"/>
            <w:shd w:val="clear" w:color="auto" w:fill="auto"/>
          </w:tcPr>
          <w:p w14:paraId="48B7AFDB" w14:textId="77777777" w:rsidR="003136A6" w:rsidRPr="00914C93" w:rsidRDefault="003136A6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9E24C7C" w14:textId="77777777" w:rsidR="003136A6" w:rsidRPr="00A9366D" w:rsidRDefault="003136A6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 108</w:t>
            </w:r>
          </w:p>
        </w:tc>
        <w:tc>
          <w:tcPr>
            <w:tcW w:w="2278" w:type="dxa"/>
            <w:shd w:val="clear" w:color="auto" w:fill="auto"/>
          </w:tcPr>
          <w:p w14:paraId="099D086B" w14:textId="77777777" w:rsidR="003136A6" w:rsidRPr="00A9366D" w:rsidRDefault="0077502F" w:rsidP="0077502F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4/7</w:t>
            </w:r>
          </w:p>
        </w:tc>
        <w:tc>
          <w:tcPr>
            <w:tcW w:w="1549" w:type="dxa"/>
            <w:shd w:val="clear" w:color="auto" w:fill="auto"/>
          </w:tcPr>
          <w:p w14:paraId="68589C67" w14:textId="77777777" w:rsidR="003136A6" w:rsidRPr="003136A6" w:rsidRDefault="003136A6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09.00-11.00</w:t>
            </w:r>
          </w:p>
        </w:tc>
      </w:tr>
      <w:tr w:rsidR="00592C3C" w:rsidRPr="00914C93" w14:paraId="0D8BC1BE" w14:textId="77777777" w:rsidTr="003136A6">
        <w:trPr>
          <w:trHeight w:val="450"/>
        </w:trPr>
        <w:tc>
          <w:tcPr>
            <w:tcW w:w="622" w:type="dxa"/>
          </w:tcPr>
          <w:p w14:paraId="67027357" w14:textId="77777777" w:rsidR="00592C3C" w:rsidRPr="00A66E29" w:rsidRDefault="00592C3C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847" w:type="dxa"/>
          </w:tcPr>
          <w:p w14:paraId="640FC3D8" w14:textId="77777777" w:rsidR="00592C3C" w:rsidRPr="003136A6" w:rsidRDefault="00592C3C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3136A6">
              <w:rPr>
                <w:rFonts w:eastAsia="Calibri" w:cs="Calibri"/>
                <w:b/>
                <w:lang w:val="el-GR" w:eastAsia="el-GR" w:bidi="el-GR"/>
              </w:rPr>
              <w:t>6353</w:t>
            </w:r>
          </w:p>
        </w:tc>
        <w:tc>
          <w:tcPr>
            <w:tcW w:w="4810" w:type="dxa"/>
          </w:tcPr>
          <w:p w14:paraId="4BD91D3E" w14:textId="77777777" w:rsidR="00592C3C" w:rsidRPr="003136A6" w:rsidRDefault="00592C3C" w:rsidP="00914C93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3136A6">
              <w:rPr>
                <w:rFonts w:eastAsia="Calibri" w:cs="Calibri"/>
                <w:lang w:val="el-GR" w:eastAsia="el-GR" w:bidi="el-GR"/>
              </w:rPr>
              <w:t>Κλινική Ψυχολογία Ι</w:t>
            </w:r>
          </w:p>
        </w:tc>
        <w:tc>
          <w:tcPr>
            <w:tcW w:w="1843" w:type="dxa"/>
          </w:tcPr>
          <w:p w14:paraId="6343C351" w14:textId="77777777" w:rsidR="00592C3C" w:rsidRPr="003136A6" w:rsidRDefault="00592C3C" w:rsidP="005802ED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3136A6">
              <w:rPr>
                <w:rFonts w:eastAsia="Calibri" w:cs="Calibri"/>
                <w:lang w:val="el-GR" w:eastAsia="el-GR" w:bidi="el-GR"/>
              </w:rPr>
              <w:t xml:space="preserve">Β. </w:t>
            </w:r>
            <w:proofErr w:type="spellStart"/>
            <w:r w:rsidRPr="003136A6">
              <w:rPr>
                <w:rFonts w:eastAsia="Calibri" w:cs="Calibri"/>
                <w:lang w:val="el-GR" w:eastAsia="el-GR" w:bidi="el-GR"/>
              </w:rPr>
              <w:t>Γιωτσίδη</w:t>
            </w:r>
            <w:proofErr w:type="spellEnd"/>
          </w:p>
        </w:tc>
        <w:tc>
          <w:tcPr>
            <w:tcW w:w="1417" w:type="dxa"/>
          </w:tcPr>
          <w:p w14:paraId="39A8D491" w14:textId="77777777" w:rsidR="00592C3C" w:rsidRPr="00A9366D" w:rsidRDefault="00592C3C" w:rsidP="00592C3C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 108</w:t>
            </w:r>
          </w:p>
        </w:tc>
        <w:tc>
          <w:tcPr>
            <w:tcW w:w="2278" w:type="dxa"/>
          </w:tcPr>
          <w:p w14:paraId="1CEF85DC" w14:textId="77777777" w:rsidR="00592C3C" w:rsidRPr="00A9366D" w:rsidRDefault="00592C3C" w:rsidP="00592C3C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21/6</w:t>
            </w:r>
          </w:p>
        </w:tc>
        <w:tc>
          <w:tcPr>
            <w:tcW w:w="1549" w:type="dxa"/>
          </w:tcPr>
          <w:p w14:paraId="2BEF11D4" w14:textId="77777777" w:rsidR="00592C3C" w:rsidRPr="003136A6" w:rsidRDefault="00592C3C" w:rsidP="00592C3C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09.00-11.00</w:t>
            </w:r>
          </w:p>
        </w:tc>
      </w:tr>
    </w:tbl>
    <w:p w14:paraId="459453B0" w14:textId="77777777" w:rsidR="00914C93" w:rsidRDefault="00914C93" w:rsidP="00914C93">
      <w:pPr>
        <w:spacing w:before="11" w:after="0"/>
        <w:rPr>
          <w:b/>
        </w:rPr>
      </w:pPr>
    </w:p>
    <w:p w14:paraId="665B7395" w14:textId="77777777" w:rsidR="00914C93" w:rsidRPr="00914C93" w:rsidRDefault="00914C93" w:rsidP="006A5FEF">
      <w:pPr>
        <w:tabs>
          <w:tab w:val="left" w:pos="5595"/>
          <w:tab w:val="left" w:pos="6054"/>
        </w:tabs>
        <w:spacing w:before="52" w:after="0"/>
        <w:ind w:left="292"/>
        <w:rPr>
          <w:b/>
        </w:rPr>
      </w:pPr>
      <w:r w:rsidRPr="00914C93">
        <w:rPr>
          <w:b/>
        </w:rPr>
        <w:t>Δ΄ ΕΞΑΜΗΝΟ</w:t>
      </w:r>
      <w:r w:rsidRPr="00914C93">
        <w:rPr>
          <w:b/>
        </w:rPr>
        <w:tab/>
      </w:r>
    </w:p>
    <w:tbl>
      <w:tblPr>
        <w:tblStyle w:val="TableNormal2"/>
        <w:tblW w:w="1336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32"/>
        <w:gridCol w:w="5015"/>
        <w:gridCol w:w="1853"/>
        <w:gridCol w:w="1549"/>
        <w:gridCol w:w="2136"/>
        <w:gridCol w:w="1549"/>
      </w:tblGrid>
      <w:tr w:rsidR="009C3F74" w:rsidRPr="00914C93" w14:paraId="086ED8E9" w14:textId="77777777" w:rsidTr="00575D55">
        <w:trPr>
          <w:trHeight w:val="373"/>
        </w:trPr>
        <w:tc>
          <w:tcPr>
            <w:tcW w:w="632" w:type="dxa"/>
          </w:tcPr>
          <w:p w14:paraId="5D6E0381" w14:textId="77777777" w:rsidR="009C3F74" w:rsidRPr="007001EE" w:rsidRDefault="009C3F74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632" w:type="dxa"/>
          </w:tcPr>
          <w:p w14:paraId="608946AD" w14:textId="77777777" w:rsidR="009C3F74" w:rsidRPr="007001EE" w:rsidRDefault="009C3F74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015" w:type="dxa"/>
          </w:tcPr>
          <w:p w14:paraId="0D693A62" w14:textId="77777777" w:rsidR="009C3F74" w:rsidRPr="007001EE" w:rsidRDefault="009C3F74" w:rsidP="005802E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1853" w:type="dxa"/>
          </w:tcPr>
          <w:p w14:paraId="18F18BC9" w14:textId="77777777" w:rsidR="009C3F74" w:rsidRPr="007001EE" w:rsidRDefault="009C3F74" w:rsidP="00592C3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  <w:r>
              <w:rPr>
                <w:rFonts w:eastAsia="Calibri" w:cs="Calibri"/>
                <w:b/>
                <w:lang w:val="el-GR" w:eastAsia="el-GR" w:bidi="el-GR"/>
              </w:rPr>
              <w:t>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ουσα</w:t>
            </w:r>
            <w:proofErr w:type="spellEnd"/>
          </w:p>
        </w:tc>
        <w:tc>
          <w:tcPr>
            <w:tcW w:w="1549" w:type="dxa"/>
          </w:tcPr>
          <w:p w14:paraId="058C4AC1" w14:textId="77777777" w:rsidR="009C3F74" w:rsidRPr="003136A6" w:rsidRDefault="009C3F74" w:rsidP="00592C3C">
            <w:pPr>
              <w:pStyle w:val="TableParagraph"/>
              <w:spacing w:before="94"/>
              <w:ind w:left="57" w:right="31"/>
              <w:jc w:val="center"/>
              <w:rPr>
                <w:b/>
                <w:lang w:val="el-GR"/>
              </w:rPr>
            </w:pPr>
            <w:r w:rsidRPr="009C3F74">
              <w:rPr>
                <w:b/>
                <w:lang w:val="el-GR"/>
              </w:rPr>
              <w:t>Αίθουσα Εξέτασης</w:t>
            </w:r>
          </w:p>
        </w:tc>
        <w:tc>
          <w:tcPr>
            <w:tcW w:w="2136" w:type="dxa"/>
          </w:tcPr>
          <w:p w14:paraId="721C9272" w14:textId="77777777" w:rsidR="009C3F74" w:rsidRPr="003136A6" w:rsidRDefault="009C3F74" w:rsidP="00592C3C">
            <w:pPr>
              <w:pStyle w:val="TableParagraph"/>
              <w:spacing w:before="94"/>
              <w:ind w:left="221" w:right="197"/>
              <w:jc w:val="center"/>
              <w:rPr>
                <w:b/>
                <w:lang w:val="el-GR"/>
              </w:rPr>
            </w:pPr>
            <w:r w:rsidRPr="003136A6">
              <w:rPr>
                <w:b/>
                <w:lang w:val="el-GR"/>
              </w:rPr>
              <w:t>Η</w:t>
            </w:r>
            <w:r>
              <w:rPr>
                <w:b/>
                <w:lang w:val="el-GR"/>
              </w:rPr>
              <w:t>μέρα</w:t>
            </w:r>
          </w:p>
        </w:tc>
        <w:tc>
          <w:tcPr>
            <w:tcW w:w="1549" w:type="dxa"/>
          </w:tcPr>
          <w:p w14:paraId="4D2B126E" w14:textId="77777777" w:rsidR="009C3F74" w:rsidRPr="009C3F74" w:rsidRDefault="009C3F74" w:rsidP="00592C3C">
            <w:pPr>
              <w:pStyle w:val="TableParagraph"/>
              <w:spacing w:before="94"/>
              <w:ind w:left="30" w:right="11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Ώρα</w:t>
            </w:r>
          </w:p>
        </w:tc>
      </w:tr>
      <w:tr w:rsidR="009254E3" w:rsidRPr="00914C93" w14:paraId="66EDE375" w14:textId="77777777" w:rsidTr="00575D55">
        <w:trPr>
          <w:trHeight w:val="499"/>
        </w:trPr>
        <w:tc>
          <w:tcPr>
            <w:tcW w:w="632" w:type="dxa"/>
            <w:vAlign w:val="center"/>
          </w:tcPr>
          <w:p w14:paraId="1F84190B" w14:textId="77777777" w:rsidR="009254E3" w:rsidRPr="00A66E29" w:rsidRDefault="009254E3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632" w:type="dxa"/>
            <w:vAlign w:val="center"/>
          </w:tcPr>
          <w:p w14:paraId="29C18FE4" w14:textId="77777777" w:rsidR="009254E3" w:rsidRPr="00914C93" w:rsidRDefault="009254E3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6052</w:t>
            </w:r>
          </w:p>
        </w:tc>
        <w:tc>
          <w:tcPr>
            <w:tcW w:w="5015" w:type="dxa"/>
            <w:vAlign w:val="center"/>
          </w:tcPr>
          <w:p w14:paraId="01B9EFF4" w14:textId="77777777" w:rsidR="009254E3" w:rsidRPr="00914C93" w:rsidRDefault="009254E3" w:rsidP="005802ED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Διμεταβλητής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και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Πολυμεταβλητής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</w:tc>
        <w:tc>
          <w:tcPr>
            <w:tcW w:w="1853" w:type="dxa"/>
            <w:vAlign w:val="center"/>
          </w:tcPr>
          <w:p w14:paraId="55371A1D" w14:textId="77777777" w:rsidR="009254E3" w:rsidRPr="00914C93" w:rsidRDefault="009254E3" w:rsidP="005802ED">
            <w:pPr>
              <w:spacing w:before="54"/>
              <w:ind w:left="53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Παρπ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ούλ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1549" w:type="dxa"/>
          </w:tcPr>
          <w:p w14:paraId="3DF1A666" w14:textId="77777777" w:rsidR="009254E3" w:rsidRPr="001413A8" w:rsidRDefault="009254E3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</w:t>
            </w:r>
          </w:p>
        </w:tc>
        <w:tc>
          <w:tcPr>
            <w:tcW w:w="2136" w:type="dxa"/>
          </w:tcPr>
          <w:p w14:paraId="7A897C0E" w14:textId="77777777" w:rsidR="009254E3" w:rsidRPr="00122A54" w:rsidRDefault="002D4EEE" w:rsidP="00295251">
            <w:pPr>
              <w:spacing w:before="54"/>
              <w:ind w:left="75"/>
              <w:rPr>
                <w:rFonts w:eastAsia="Calibri" w:cs="Calibri"/>
                <w:lang w:val="el-GR" w:eastAsia="el-GR" w:bidi="el-GR"/>
              </w:rPr>
            </w:pPr>
            <w:r w:rsidRPr="00122A54">
              <w:rPr>
                <w:rFonts w:eastAsia="Calibri" w:cs="Calibri"/>
                <w:lang w:val="el-GR" w:eastAsia="el-GR" w:bidi="el-GR"/>
              </w:rPr>
              <w:t>Τρίτη   20/6</w:t>
            </w:r>
          </w:p>
        </w:tc>
        <w:tc>
          <w:tcPr>
            <w:tcW w:w="1549" w:type="dxa"/>
          </w:tcPr>
          <w:p w14:paraId="07691F99" w14:textId="77777777" w:rsidR="009254E3" w:rsidRPr="00122A54" w:rsidRDefault="009254E3" w:rsidP="002D4EEE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122A54">
              <w:rPr>
                <w:rFonts w:eastAsia="Calibri" w:cs="Calibri"/>
                <w:lang w:val="el-GR" w:eastAsia="el-GR" w:bidi="el-GR"/>
              </w:rPr>
              <w:t>1</w:t>
            </w:r>
            <w:r w:rsidR="002D4EEE" w:rsidRPr="00122A54">
              <w:rPr>
                <w:rFonts w:eastAsia="Calibri" w:cs="Calibri"/>
                <w:lang w:eastAsia="el-GR" w:bidi="el-GR"/>
              </w:rPr>
              <w:t>1</w:t>
            </w:r>
            <w:r w:rsidRPr="00122A54">
              <w:rPr>
                <w:rFonts w:eastAsia="Calibri" w:cs="Calibri"/>
                <w:lang w:val="el-GR" w:eastAsia="el-GR" w:bidi="el-GR"/>
              </w:rPr>
              <w:t>.00-1</w:t>
            </w:r>
            <w:r w:rsidR="002D4EEE" w:rsidRPr="00122A54">
              <w:rPr>
                <w:rFonts w:eastAsia="Calibri" w:cs="Calibri"/>
                <w:lang w:eastAsia="el-GR" w:bidi="el-GR"/>
              </w:rPr>
              <w:t>3</w:t>
            </w:r>
            <w:r w:rsidRPr="00122A54"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  <w:tr w:rsidR="00292611" w:rsidRPr="00914C93" w14:paraId="3963AB7A" w14:textId="77777777" w:rsidTr="00575D55">
        <w:trPr>
          <w:trHeight w:val="450"/>
        </w:trPr>
        <w:tc>
          <w:tcPr>
            <w:tcW w:w="632" w:type="dxa"/>
            <w:vAlign w:val="center"/>
          </w:tcPr>
          <w:p w14:paraId="4F3BE628" w14:textId="77777777" w:rsidR="00292611" w:rsidRPr="00E37B01" w:rsidRDefault="00292611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632" w:type="dxa"/>
            <w:vAlign w:val="center"/>
          </w:tcPr>
          <w:p w14:paraId="47F96087" w14:textId="77777777" w:rsidR="00292611" w:rsidRPr="00E37B01" w:rsidRDefault="00292611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6060</w:t>
            </w:r>
          </w:p>
        </w:tc>
        <w:tc>
          <w:tcPr>
            <w:tcW w:w="5015" w:type="dxa"/>
            <w:vAlign w:val="center"/>
          </w:tcPr>
          <w:p w14:paraId="44F8E645" w14:textId="77777777" w:rsidR="00292611" w:rsidRPr="00E37B01" w:rsidRDefault="00292611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Κοινωνικές Αναπαραστάσεις</w:t>
            </w:r>
          </w:p>
        </w:tc>
        <w:tc>
          <w:tcPr>
            <w:tcW w:w="1853" w:type="dxa"/>
            <w:vAlign w:val="center"/>
          </w:tcPr>
          <w:p w14:paraId="1BA6CCFF" w14:textId="77777777" w:rsidR="00292611" w:rsidRPr="00E37B01" w:rsidRDefault="00292611" w:rsidP="00936DEF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Ξ. Χρυσοχόου</w:t>
            </w:r>
            <w:r>
              <w:rPr>
                <w:rFonts w:eastAsia="Calibri" w:cs="Calibri"/>
                <w:lang w:val="el-GR" w:eastAsia="el-GR" w:bidi="el-GR"/>
              </w:rPr>
              <w:t xml:space="preserve">/ </w:t>
            </w:r>
            <w:r>
              <w:rPr>
                <w:rFonts w:eastAsia="Calibri" w:cs="Calibri"/>
                <w:lang w:val="el-GR" w:eastAsia="el-GR" w:bidi="el-GR"/>
              </w:rPr>
              <w:br/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Ροπόκη</w:t>
            </w:r>
            <w:proofErr w:type="spellEnd"/>
          </w:p>
        </w:tc>
        <w:tc>
          <w:tcPr>
            <w:tcW w:w="1549" w:type="dxa"/>
          </w:tcPr>
          <w:p w14:paraId="691303A3" w14:textId="77777777" w:rsidR="00292611" w:rsidRPr="00A9366D" w:rsidRDefault="00292611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 108</w:t>
            </w:r>
          </w:p>
        </w:tc>
        <w:tc>
          <w:tcPr>
            <w:tcW w:w="2136" w:type="dxa"/>
          </w:tcPr>
          <w:p w14:paraId="197F7C7A" w14:textId="77777777" w:rsidR="00292611" w:rsidRPr="00A9366D" w:rsidRDefault="0077502F" w:rsidP="00292611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 29/6</w:t>
            </w:r>
          </w:p>
        </w:tc>
        <w:tc>
          <w:tcPr>
            <w:tcW w:w="1549" w:type="dxa"/>
          </w:tcPr>
          <w:p w14:paraId="4AD71C40" w14:textId="77777777" w:rsidR="00292611" w:rsidRPr="003136A6" w:rsidRDefault="00292611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09.00-11.00</w:t>
            </w:r>
          </w:p>
        </w:tc>
      </w:tr>
      <w:tr w:rsidR="004C190E" w:rsidRPr="00914C93" w14:paraId="3DE75113" w14:textId="77777777" w:rsidTr="00575D55">
        <w:trPr>
          <w:trHeight w:val="448"/>
        </w:trPr>
        <w:tc>
          <w:tcPr>
            <w:tcW w:w="632" w:type="dxa"/>
            <w:vAlign w:val="center"/>
          </w:tcPr>
          <w:p w14:paraId="3FB63432" w14:textId="77777777" w:rsidR="004C190E" w:rsidRPr="00E37B01" w:rsidRDefault="004C190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632" w:type="dxa"/>
            <w:vAlign w:val="center"/>
          </w:tcPr>
          <w:p w14:paraId="4BFD49F0" w14:textId="77777777" w:rsidR="004C190E" w:rsidRPr="00E37B01" w:rsidRDefault="004C190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6354</w:t>
            </w:r>
          </w:p>
        </w:tc>
        <w:tc>
          <w:tcPr>
            <w:tcW w:w="5015" w:type="dxa"/>
            <w:vAlign w:val="center"/>
          </w:tcPr>
          <w:p w14:paraId="4F0A6BFB" w14:textId="77777777" w:rsidR="004C190E" w:rsidRPr="00E37B01" w:rsidRDefault="004C190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Εισαγωγή στη Νευροψυχολογία</w:t>
            </w:r>
          </w:p>
        </w:tc>
        <w:tc>
          <w:tcPr>
            <w:tcW w:w="1853" w:type="dxa"/>
            <w:vAlign w:val="center"/>
          </w:tcPr>
          <w:p w14:paraId="5DDD5652" w14:textId="77777777" w:rsidR="004C190E" w:rsidRPr="00E37B01" w:rsidRDefault="004C190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 w:rsidRPr="00E37B01">
              <w:rPr>
                <w:rFonts w:eastAsia="Calibri" w:cs="Calibri"/>
                <w:lang w:val="el-GR" w:eastAsia="el-GR" w:bidi="el-GR"/>
              </w:rPr>
              <w:t>Κασελίμης</w:t>
            </w:r>
            <w:proofErr w:type="spellEnd"/>
          </w:p>
        </w:tc>
        <w:tc>
          <w:tcPr>
            <w:tcW w:w="1549" w:type="dxa"/>
          </w:tcPr>
          <w:p w14:paraId="0F457556" w14:textId="77777777" w:rsidR="004C190E" w:rsidRPr="001413A8" w:rsidRDefault="00F732D9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  &amp;  Β3</w:t>
            </w:r>
          </w:p>
        </w:tc>
        <w:tc>
          <w:tcPr>
            <w:tcW w:w="2136" w:type="dxa"/>
          </w:tcPr>
          <w:p w14:paraId="76B32D25" w14:textId="77777777" w:rsidR="004C190E" w:rsidRPr="00085FF5" w:rsidRDefault="00A944A9" w:rsidP="005D29FD">
            <w:pPr>
              <w:spacing w:before="54"/>
              <w:ind w:left="7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11/7</w:t>
            </w:r>
          </w:p>
        </w:tc>
        <w:tc>
          <w:tcPr>
            <w:tcW w:w="1549" w:type="dxa"/>
          </w:tcPr>
          <w:p w14:paraId="52D7DA87" w14:textId="77777777" w:rsidR="004C190E" w:rsidRPr="003136A6" w:rsidRDefault="004C190E" w:rsidP="004C190E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19.00-21.00</w:t>
            </w:r>
          </w:p>
        </w:tc>
      </w:tr>
      <w:tr w:rsidR="00575D55" w:rsidRPr="00914C93" w14:paraId="3CA51FC9" w14:textId="77777777" w:rsidTr="002E2782">
        <w:trPr>
          <w:trHeight w:val="439"/>
        </w:trPr>
        <w:tc>
          <w:tcPr>
            <w:tcW w:w="632" w:type="dxa"/>
            <w:vAlign w:val="center"/>
          </w:tcPr>
          <w:p w14:paraId="6E1E0C2F" w14:textId="77777777" w:rsidR="00575D55" w:rsidRPr="00E37B01" w:rsidRDefault="00575D55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632" w:type="dxa"/>
            <w:vAlign w:val="center"/>
          </w:tcPr>
          <w:p w14:paraId="11C64F74" w14:textId="77777777" w:rsidR="00575D55" w:rsidRPr="00E37B01" w:rsidRDefault="00575D55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6130</w:t>
            </w:r>
          </w:p>
        </w:tc>
        <w:tc>
          <w:tcPr>
            <w:tcW w:w="5015" w:type="dxa"/>
            <w:vAlign w:val="center"/>
          </w:tcPr>
          <w:p w14:paraId="7FE2C9A9" w14:textId="77777777" w:rsidR="00575D55" w:rsidRPr="00914C93" w:rsidRDefault="00575D55" w:rsidP="00991F1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Πειραματικός Σχεδιασμός Έρευνας στην Ψυχολογία</w:t>
            </w:r>
          </w:p>
        </w:tc>
        <w:tc>
          <w:tcPr>
            <w:tcW w:w="1853" w:type="dxa"/>
            <w:vAlign w:val="center"/>
          </w:tcPr>
          <w:p w14:paraId="3A5F6543" w14:textId="77777777" w:rsidR="00575D55" w:rsidRPr="00936DEF" w:rsidRDefault="00575D55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936DEF">
              <w:rPr>
                <w:rFonts w:eastAsia="Calibri" w:cs="Calibri"/>
                <w:lang w:val="el-GR" w:eastAsia="el-GR" w:bidi="el-GR"/>
              </w:rPr>
              <w:t>Α.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36DEF">
              <w:rPr>
                <w:rFonts w:eastAsia="Calibri" w:cs="Calibri"/>
                <w:lang w:val="el-GR" w:eastAsia="el-GR" w:bidi="el-GR"/>
              </w:rPr>
              <w:t>Βατάκη</w:t>
            </w:r>
          </w:p>
        </w:tc>
        <w:tc>
          <w:tcPr>
            <w:tcW w:w="1549" w:type="dxa"/>
          </w:tcPr>
          <w:p w14:paraId="78BC8165" w14:textId="77777777" w:rsidR="00575D55" w:rsidRPr="001413A8" w:rsidRDefault="00F732D9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  &amp;  Β3</w:t>
            </w:r>
          </w:p>
        </w:tc>
        <w:tc>
          <w:tcPr>
            <w:tcW w:w="2136" w:type="dxa"/>
          </w:tcPr>
          <w:p w14:paraId="72BCF986" w14:textId="77777777" w:rsidR="00575D55" w:rsidRPr="00085FF5" w:rsidRDefault="00122A54" w:rsidP="005D29FD">
            <w:pPr>
              <w:spacing w:before="54"/>
              <w:ind w:left="7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 6/7</w:t>
            </w:r>
          </w:p>
        </w:tc>
        <w:tc>
          <w:tcPr>
            <w:tcW w:w="1549" w:type="dxa"/>
          </w:tcPr>
          <w:p w14:paraId="56BD7101" w14:textId="77777777" w:rsidR="00575D55" w:rsidRPr="003136A6" w:rsidRDefault="00575D55" w:rsidP="00575D55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15.00-17.00</w:t>
            </w:r>
          </w:p>
        </w:tc>
      </w:tr>
      <w:tr w:rsidR="00575D55" w:rsidRPr="00914C93" w14:paraId="4E97071F" w14:textId="77777777" w:rsidTr="00575D55">
        <w:trPr>
          <w:trHeight w:val="450"/>
        </w:trPr>
        <w:tc>
          <w:tcPr>
            <w:tcW w:w="632" w:type="dxa"/>
            <w:vAlign w:val="center"/>
          </w:tcPr>
          <w:p w14:paraId="25C1357E" w14:textId="77777777" w:rsidR="00575D55" w:rsidRPr="00A66E29" w:rsidRDefault="00575D55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02DE397" w14:textId="77777777" w:rsidR="00575D55" w:rsidRPr="00936DEF" w:rsidRDefault="00575D55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936DEF">
              <w:rPr>
                <w:rFonts w:eastAsia="Calibri" w:cs="Calibri"/>
                <w:b/>
                <w:lang w:val="el-GR" w:eastAsia="el-GR" w:bidi="el-GR"/>
              </w:rPr>
              <w:t>6196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7B80CFE6" w14:textId="77777777" w:rsidR="00575D55" w:rsidRPr="00936DEF" w:rsidRDefault="00575D55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36DEF">
              <w:rPr>
                <w:rFonts w:eastAsia="Calibri" w:cs="Calibri"/>
                <w:lang w:val="el-GR" w:eastAsia="el-GR" w:bidi="el-GR"/>
              </w:rPr>
              <w:t>Κοινωνιολογία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7B4A5AB" w14:textId="77777777" w:rsidR="00575D55" w:rsidRPr="00936DEF" w:rsidRDefault="00575D55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936DEF">
              <w:rPr>
                <w:rFonts w:eastAsia="Calibri" w:cs="Calibri"/>
                <w:lang w:val="el-GR" w:eastAsia="el-GR" w:bidi="el-GR"/>
              </w:rPr>
              <w:t>Γ.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36DEF"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14:paraId="08443D68" w14:textId="77777777" w:rsidR="00575D55" w:rsidRPr="00E00A60" w:rsidRDefault="00122A54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CF47FAB" w14:textId="77777777" w:rsidR="00575D55" w:rsidRPr="00E00A60" w:rsidRDefault="00B13C5A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20/6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AD2A881" w14:textId="77777777" w:rsidR="00575D55" w:rsidRPr="00936DEF" w:rsidRDefault="00B13C5A" w:rsidP="00122A54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122A54">
              <w:rPr>
                <w:rFonts w:eastAsia="Calibri" w:cs="Calibri"/>
                <w:lang w:val="el-GR" w:eastAsia="el-GR" w:bidi="el-GR"/>
              </w:rPr>
              <w:t>5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122A54">
              <w:rPr>
                <w:rFonts w:eastAsia="Calibri" w:cs="Calibri"/>
                <w:lang w:val="el-GR" w:eastAsia="el-GR" w:bidi="el-GR"/>
              </w:rPr>
              <w:t>7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</w:tbl>
    <w:p w14:paraId="12F91B30" w14:textId="77777777" w:rsidR="00914C93" w:rsidRPr="008263B2" w:rsidRDefault="00914C93" w:rsidP="00914C93">
      <w:pPr>
        <w:spacing w:before="11" w:after="0"/>
        <w:rPr>
          <w:b/>
          <w:lang w:val="en-US"/>
        </w:rPr>
      </w:pPr>
    </w:p>
    <w:p w14:paraId="7994BBA1" w14:textId="77777777" w:rsidR="00E40741" w:rsidRDefault="00E40741" w:rsidP="00914C93">
      <w:pPr>
        <w:tabs>
          <w:tab w:val="left" w:pos="6054"/>
        </w:tabs>
        <w:spacing w:after="0"/>
        <w:ind w:left="292"/>
        <w:rPr>
          <w:b/>
        </w:rPr>
      </w:pPr>
    </w:p>
    <w:p w14:paraId="59EEFC5C" w14:textId="77777777" w:rsidR="00E40741" w:rsidRDefault="00E40741" w:rsidP="00914C93">
      <w:pPr>
        <w:tabs>
          <w:tab w:val="left" w:pos="6054"/>
        </w:tabs>
        <w:spacing w:after="0"/>
        <w:ind w:left="292"/>
        <w:rPr>
          <w:b/>
        </w:rPr>
      </w:pPr>
    </w:p>
    <w:p w14:paraId="40542C6A" w14:textId="77777777" w:rsidR="00E40741" w:rsidRDefault="00914C93" w:rsidP="00914C93">
      <w:pPr>
        <w:tabs>
          <w:tab w:val="left" w:pos="6054"/>
        </w:tabs>
        <w:spacing w:after="0"/>
        <w:ind w:left="292"/>
        <w:rPr>
          <w:b/>
        </w:rPr>
      </w:pPr>
      <w:r w:rsidRPr="00914C93">
        <w:rPr>
          <w:b/>
        </w:rPr>
        <w:t>ΣΤ΄ ΕΞΑΜΗΝΟ</w:t>
      </w:r>
    </w:p>
    <w:p w14:paraId="7838B3EC" w14:textId="77777777" w:rsidR="00914C93" w:rsidRPr="00914C93" w:rsidRDefault="00914C93" w:rsidP="00E40741">
      <w:pPr>
        <w:tabs>
          <w:tab w:val="left" w:pos="6054"/>
        </w:tabs>
        <w:spacing w:after="0"/>
        <w:rPr>
          <w:b/>
        </w:rPr>
      </w:pPr>
      <w:r w:rsidRPr="00914C93">
        <w:rPr>
          <w:b/>
        </w:rPr>
        <w:tab/>
        <w:t xml:space="preserve">           </w:t>
      </w:r>
    </w:p>
    <w:tbl>
      <w:tblPr>
        <w:tblStyle w:val="TableNormal2"/>
        <w:tblW w:w="1389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11"/>
        <w:gridCol w:w="4325"/>
        <w:gridCol w:w="10"/>
        <w:gridCol w:w="2825"/>
        <w:gridCol w:w="1134"/>
        <w:gridCol w:w="2136"/>
        <w:gridCol w:w="1560"/>
      </w:tblGrid>
      <w:tr w:rsidR="009C3F74" w:rsidRPr="00914C93" w14:paraId="2E204538" w14:textId="77777777" w:rsidTr="00D13788">
        <w:trPr>
          <w:trHeight w:val="340"/>
        </w:trPr>
        <w:tc>
          <w:tcPr>
            <w:tcW w:w="992" w:type="dxa"/>
          </w:tcPr>
          <w:p w14:paraId="325B67A3" w14:textId="77777777" w:rsidR="009C3F74" w:rsidRPr="007001EE" w:rsidRDefault="009C3F74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911" w:type="dxa"/>
          </w:tcPr>
          <w:p w14:paraId="77A39847" w14:textId="77777777" w:rsidR="009C3F74" w:rsidRPr="007001EE" w:rsidRDefault="009C3F74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4335" w:type="dxa"/>
            <w:gridSpan w:val="2"/>
          </w:tcPr>
          <w:p w14:paraId="5A15C13F" w14:textId="77777777" w:rsidR="009C3F74" w:rsidRPr="007001EE" w:rsidRDefault="009C3F74" w:rsidP="00241F37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825" w:type="dxa"/>
          </w:tcPr>
          <w:p w14:paraId="0FA365A2" w14:textId="77777777" w:rsidR="009C3F74" w:rsidRPr="007001EE" w:rsidRDefault="009C3F74" w:rsidP="00295251">
            <w:pPr>
              <w:spacing w:before="54"/>
              <w:ind w:left="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  <w:r>
              <w:rPr>
                <w:rFonts w:eastAsia="Calibri" w:cs="Calibri"/>
                <w:b/>
                <w:lang w:val="el-GR" w:eastAsia="el-GR" w:bidi="el-GR"/>
              </w:rPr>
              <w:t>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ουσα</w:t>
            </w:r>
            <w:proofErr w:type="spellEnd"/>
          </w:p>
        </w:tc>
        <w:tc>
          <w:tcPr>
            <w:tcW w:w="1134" w:type="dxa"/>
          </w:tcPr>
          <w:p w14:paraId="0A7E9FDE" w14:textId="77777777" w:rsidR="009C3F74" w:rsidRPr="00B13C5A" w:rsidRDefault="009C3F74" w:rsidP="00592C3C">
            <w:pPr>
              <w:pStyle w:val="TableParagraph"/>
              <w:spacing w:before="94"/>
              <w:ind w:left="57" w:right="31"/>
              <w:jc w:val="center"/>
              <w:rPr>
                <w:b/>
                <w:lang w:val="el-GR"/>
              </w:rPr>
            </w:pPr>
            <w:r w:rsidRPr="009C3F74">
              <w:rPr>
                <w:b/>
                <w:lang w:val="el-GR"/>
              </w:rPr>
              <w:t>Αίθουσα Εξέτασης</w:t>
            </w:r>
          </w:p>
        </w:tc>
        <w:tc>
          <w:tcPr>
            <w:tcW w:w="2136" w:type="dxa"/>
          </w:tcPr>
          <w:p w14:paraId="36C7BAFA" w14:textId="77777777" w:rsidR="009C3F74" w:rsidRPr="00B13C5A" w:rsidRDefault="009C3F74" w:rsidP="00592C3C">
            <w:pPr>
              <w:pStyle w:val="TableParagraph"/>
              <w:spacing w:before="94"/>
              <w:ind w:left="221" w:right="197"/>
              <w:jc w:val="center"/>
              <w:rPr>
                <w:b/>
                <w:lang w:val="el-GR"/>
              </w:rPr>
            </w:pPr>
            <w:r w:rsidRPr="00B13C5A">
              <w:rPr>
                <w:b/>
                <w:lang w:val="el-GR"/>
              </w:rPr>
              <w:t>Η</w:t>
            </w:r>
            <w:r>
              <w:rPr>
                <w:b/>
                <w:lang w:val="el-GR"/>
              </w:rPr>
              <w:t>μέρα</w:t>
            </w:r>
          </w:p>
        </w:tc>
        <w:tc>
          <w:tcPr>
            <w:tcW w:w="1560" w:type="dxa"/>
          </w:tcPr>
          <w:p w14:paraId="275CCC8F" w14:textId="77777777" w:rsidR="009C3F74" w:rsidRPr="009C3F74" w:rsidRDefault="009C3F74" w:rsidP="00592C3C">
            <w:pPr>
              <w:pStyle w:val="TableParagraph"/>
              <w:spacing w:before="94"/>
              <w:ind w:left="30" w:right="11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Ώρα</w:t>
            </w:r>
          </w:p>
        </w:tc>
      </w:tr>
      <w:tr w:rsidR="00E37B01" w:rsidRPr="00914C93" w14:paraId="3700372B" w14:textId="77777777" w:rsidTr="00D13788">
        <w:trPr>
          <w:trHeight w:val="510"/>
        </w:trPr>
        <w:tc>
          <w:tcPr>
            <w:tcW w:w="992" w:type="dxa"/>
          </w:tcPr>
          <w:p w14:paraId="270C42D2" w14:textId="77777777" w:rsidR="00E37B01" w:rsidRPr="00A66E29" w:rsidRDefault="00A66E29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  <w:r w:rsidR="00784D7B">
              <w:rPr>
                <w:rFonts w:eastAsia="Calibri" w:cs="Calibri"/>
                <w:b/>
                <w:lang w:val="el-GR" w:eastAsia="el-GR" w:bidi="el-GR"/>
              </w:rPr>
              <w:t>α</w:t>
            </w:r>
          </w:p>
        </w:tc>
        <w:tc>
          <w:tcPr>
            <w:tcW w:w="911" w:type="dxa"/>
          </w:tcPr>
          <w:p w14:paraId="1C6C4516" w14:textId="77777777" w:rsidR="00E37B01" w:rsidRPr="00B13C5A" w:rsidRDefault="00E37B01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B13C5A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4335" w:type="dxa"/>
            <w:gridSpan w:val="2"/>
          </w:tcPr>
          <w:p w14:paraId="00A32BD2" w14:textId="77777777" w:rsidR="00E37B01" w:rsidRPr="00914C93" w:rsidRDefault="00D13788" w:rsidP="00D13788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</w:tc>
        <w:tc>
          <w:tcPr>
            <w:tcW w:w="2825" w:type="dxa"/>
          </w:tcPr>
          <w:p w14:paraId="0ED4CE11" w14:textId="77777777" w:rsidR="00E37B01" w:rsidRPr="00914C93" w:rsidRDefault="00D13788" w:rsidP="00B84A86">
            <w:pPr>
              <w:spacing w:before="54"/>
              <w:ind w:left="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Χ.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Παρπούλα</w:t>
            </w:r>
            <w:proofErr w:type="spellEnd"/>
            <w:r w:rsidRPr="00E37B01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 xml:space="preserve">/ </w:t>
            </w:r>
            <w:r w:rsidRPr="00E37B01">
              <w:rPr>
                <w:rFonts w:eastAsia="Calibri" w:cs="Calibri"/>
                <w:lang w:val="el-GR" w:eastAsia="el-GR" w:bidi="el-GR"/>
              </w:rPr>
              <w:t>Ι.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E37B01">
              <w:rPr>
                <w:rFonts w:eastAsia="Calibri" w:cs="Calibri"/>
                <w:lang w:val="el-GR" w:eastAsia="el-GR" w:bidi="el-GR"/>
              </w:rPr>
              <w:t>Κατερέλος</w:t>
            </w:r>
            <w:proofErr w:type="spellEnd"/>
          </w:p>
        </w:tc>
        <w:tc>
          <w:tcPr>
            <w:tcW w:w="1134" w:type="dxa"/>
          </w:tcPr>
          <w:p w14:paraId="14F20D30" w14:textId="77777777" w:rsidR="00E37B01" w:rsidRPr="00E37B01" w:rsidRDefault="00B84A86" w:rsidP="00BB5A7A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</w:t>
            </w:r>
            <w:r w:rsidR="00BB5A7A">
              <w:rPr>
                <w:rFonts w:eastAsia="Calibri" w:cs="Calibri"/>
                <w:lang w:val="el-GR" w:eastAsia="el-GR" w:bidi="el-GR"/>
              </w:rPr>
              <w:t>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136" w:type="dxa"/>
          </w:tcPr>
          <w:p w14:paraId="24F0B375" w14:textId="77777777" w:rsidR="00E37B01" w:rsidRPr="00B84A86" w:rsidRDefault="00BB5A7A" w:rsidP="00BB5A7A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B84A86">
              <w:rPr>
                <w:rFonts w:eastAsia="Calibri" w:cs="Calibri"/>
                <w:lang w:val="el-GR" w:eastAsia="el-GR" w:bidi="el-GR"/>
              </w:rPr>
              <w:t xml:space="preserve">  </w:t>
            </w:r>
            <w:r w:rsidR="000144F4">
              <w:rPr>
                <w:rFonts w:eastAsia="Calibri" w:cs="Calibri"/>
                <w:lang w:val="el-GR" w:eastAsia="el-GR" w:bidi="el-GR"/>
              </w:rPr>
              <w:t>2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="00B84A86">
              <w:rPr>
                <w:rFonts w:eastAsia="Calibri" w:cs="Calibri"/>
                <w:lang w:val="el-GR" w:eastAsia="el-GR" w:bidi="el-GR"/>
              </w:rPr>
              <w:t>/6</w:t>
            </w:r>
          </w:p>
        </w:tc>
        <w:tc>
          <w:tcPr>
            <w:tcW w:w="1560" w:type="dxa"/>
          </w:tcPr>
          <w:p w14:paraId="41215680" w14:textId="77777777" w:rsidR="00E37B01" w:rsidRPr="00B84A86" w:rsidRDefault="00B84A86" w:rsidP="00BB0FB0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BB0FB0">
              <w:rPr>
                <w:rFonts w:eastAsia="Calibri" w:cs="Calibri"/>
                <w:lang w:val="el-GR" w:eastAsia="el-GR" w:bidi="el-GR"/>
              </w:rPr>
              <w:t>5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BB0FB0">
              <w:rPr>
                <w:rFonts w:eastAsia="Calibri" w:cs="Calibri"/>
                <w:lang w:val="el-GR" w:eastAsia="el-GR" w:bidi="el-GR"/>
              </w:rPr>
              <w:t>7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  <w:tr w:rsidR="00EF4620" w:rsidRPr="00914C93" w14:paraId="5DDB798A" w14:textId="77777777" w:rsidTr="00D13788">
        <w:trPr>
          <w:trHeight w:val="510"/>
        </w:trPr>
        <w:tc>
          <w:tcPr>
            <w:tcW w:w="992" w:type="dxa"/>
          </w:tcPr>
          <w:p w14:paraId="1E513381" w14:textId="77777777" w:rsidR="00EF4620" w:rsidRPr="00A66E29" w:rsidRDefault="00EF4620" w:rsidP="00EF4620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1β</w:t>
            </w:r>
          </w:p>
        </w:tc>
        <w:tc>
          <w:tcPr>
            <w:tcW w:w="911" w:type="dxa"/>
          </w:tcPr>
          <w:p w14:paraId="2C31AF43" w14:textId="77777777" w:rsidR="00EF4620" w:rsidRPr="00B84A86" w:rsidRDefault="00EF4620" w:rsidP="00EF4620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B84A86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4335" w:type="dxa"/>
            <w:gridSpan w:val="2"/>
          </w:tcPr>
          <w:p w14:paraId="091D5730" w14:textId="77777777" w:rsidR="00EF4620" w:rsidRPr="00914C93" w:rsidRDefault="00EF4620" w:rsidP="00EF4620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</w:tc>
        <w:tc>
          <w:tcPr>
            <w:tcW w:w="2825" w:type="dxa"/>
          </w:tcPr>
          <w:p w14:paraId="45A6889B" w14:textId="77777777" w:rsidR="00EF4620" w:rsidRPr="00914C93" w:rsidRDefault="00EF4620" w:rsidP="00EF4620">
            <w:pPr>
              <w:ind w:left="965" w:right="432" w:hanging="96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Α.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134" w:type="dxa"/>
          </w:tcPr>
          <w:p w14:paraId="20D376AE" w14:textId="77777777" w:rsidR="00EF4620" w:rsidRPr="00E37B01" w:rsidRDefault="00EF4620" w:rsidP="00EF4620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209</w:t>
            </w:r>
          </w:p>
        </w:tc>
        <w:tc>
          <w:tcPr>
            <w:tcW w:w="2136" w:type="dxa"/>
          </w:tcPr>
          <w:p w14:paraId="6B7CB8EA" w14:textId="77777777" w:rsidR="00EF4620" w:rsidRPr="00B84A86" w:rsidRDefault="00EF4620" w:rsidP="00EF4620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  30/6</w:t>
            </w:r>
          </w:p>
        </w:tc>
        <w:tc>
          <w:tcPr>
            <w:tcW w:w="1560" w:type="dxa"/>
          </w:tcPr>
          <w:p w14:paraId="2ACEE2B1" w14:textId="77777777" w:rsidR="00EF4620" w:rsidRPr="00B84A86" w:rsidRDefault="00EF4620" w:rsidP="00EF4620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13.00-15.00</w:t>
            </w:r>
          </w:p>
        </w:tc>
      </w:tr>
      <w:tr w:rsidR="00B84A86" w:rsidRPr="00914C93" w14:paraId="127BF474" w14:textId="77777777" w:rsidTr="00D13788">
        <w:trPr>
          <w:trHeight w:val="510"/>
        </w:trPr>
        <w:tc>
          <w:tcPr>
            <w:tcW w:w="992" w:type="dxa"/>
          </w:tcPr>
          <w:p w14:paraId="47D289C9" w14:textId="77777777" w:rsidR="00B84A86" w:rsidRPr="00E37B01" w:rsidRDefault="00B84A86" w:rsidP="00D13788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1γ</w:t>
            </w:r>
          </w:p>
        </w:tc>
        <w:tc>
          <w:tcPr>
            <w:tcW w:w="911" w:type="dxa"/>
          </w:tcPr>
          <w:p w14:paraId="72FCB803" w14:textId="77777777" w:rsidR="00B84A86" w:rsidRPr="00B84A86" w:rsidRDefault="00B84A86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B84A86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4335" w:type="dxa"/>
            <w:gridSpan w:val="2"/>
          </w:tcPr>
          <w:p w14:paraId="642C3CAE" w14:textId="77777777" w:rsidR="00B84A86" w:rsidRPr="00914C93" w:rsidRDefault="00B84A86" w:rsidP="00D13788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1020C724" w14:textId="77777777" w:rsidR="00B84A86" w:rsidRPr="00914C93" w:rsidRDefault="00B84A86" w:rsidP="00C05797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</w:p>
        </w:tc>
        <w:tc>
          <w:tcPr>
            <w:tcW w:w="2825" w:type="dxa"/>
          </w:tcPr>
          <w:p w14:paraId="54846115" w14:textId="77777777" w:rsidR="00B84A86" w:rsidRPr="00E37B01" w:rsidRDefault="00B84A86" w:rsidP="00B84A86">
            <w:pPr>
              <w:spacing w:before="54"/>
              <w:ind w:left="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</w:t>
            </w:r>
          </w:p>
        </w:tc>
        <w:tc>
          <w:tcPr>
            <w:tcW w:w="1134" w:type="dxa"/>
          </w:tcPr>
          <w:p w14:paraId="758D3486" w14:textId="77777777" w:rsidR="00B84A86" w:rsidRPr="00E37B01" w:rsidRDefault="00B84A86" w:rsidP="005D29FD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209</w:t>
            </w:r>
          </w:p>
        </w:tc>
        <w:tc>
          <w:tcPr>
            <w:tcW w:w="2136" w:type="dxa"/>
          </w:tcPr>
          <w:p w14:paraId="4524E6F9" w14:textId="77777777" w:rsidR="00B84A86" w:rsidRPr="00B84A86" w:rsidRDefault="00B84A86" w:rsidP="005D29FD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  30/6</w:t>
            </w:r>
          </w:p>
        </w:tc>
        <w:tc>
          <w:tcPr>
            <w:tcW w:w="1560" w:type="dxa"/>
          </w:tcPr>
          <w:p w14:paraId="33BDC6AF" w14:textId="77777777" w:rsidR="00B84A86" w:rsidRPr="00B84A86" w:rsidRDefault="00B84A86" w:rsidP="008263B2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8263B2" w:rsidRPr="00D73244">
              <w:rPr>
                <w:rFonts w:eastAsia="Calibri" w:cs="Calibri"/>
                <w:lang w:val="el-GR" w:eastAsia="el-GR" w:bidi="el-GR"/>
              </w:rPr>
              <w:t>5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8263B2" w:rsidRPr="00D73244">
              <w:rPr>
                <w:rFonts w:eastAsia="Calibri" w:cs="Calibri"/>
                <w:lang w:val="el-GR" w:eastAsia="el-GR" w:bidi="el-GR"/>
              </w:rPr>
              <w:t>7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  <w:tr w:rsidR="000144F4" w:rsidRPr="00914C93" w14:paraId="767D560C" w14:textId="77777777" w:rsidTr="00D13788">
        <w:trPr>
          <w:trHeight w:val="510"/>
        </w:trPr>
        <w:tc>
          <w:tcPr>
            <w:tcW w:w="992" w:type="dxa"/>
          </w:tcPr>
          <w:p w14:paraId="385DC78E" w14:textId="77777777" w:rsidR="000144F4" w:rsidRPr="00991F1A" w:rsidRDefault="000144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911" w:type="dxa"/>
          </w:tcPr>
          <w:p w14:paraId="00BD5C05" w14:textId="77777777" w:rsidR="000144F4" w:rsidRPr="00B84A86" w:rsidRDefault="000144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B84A86">
              <w:rPr>
                <w:rFonts w:eastAsia="Calibri" w:cs="Calibri"/>
                <w:b/>
                <w:lang w:val="el-GR" w:eastAsia="el-GR" w:bidi="el-GR"/>
              </w:rPr>
              <w:t>6272</w:t>
            </w:r>
          </w:p>
        </w:tc>
        <w:tc>
          <w:tcPr>
            <w:tcW w:w="4325" w:type="dxa"/>
          </w:tcPr>
          <w:p w14:paraId="7B7FDF97" w14:textId="77777777" w:rsidR="000144F4" w:rsidRPr="00914C93" w:rsidRDefault="000144F4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Ψυχολογία της Υγείας</w:t>
            </w:r>
          </w:p>
        </w:tc>
        <w:tc>
          <w:tcPr>
            <w:tcW w:w="2835" w:type="dxa"/>
            <w:gridSpan w:val="2"/>
          </w:tcPr>
          <w:p w14:paraId="73B19166" w14:textId="77777777" w:rsidR="000144F4" w:rsidRPr="00914C93" w:rsidRDefault="000144F4" w:rsidP="00B84A86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  <w:tc>
          <w:tcPr>
            <w:tcW w:w="1134" w:type="dxa"/>
          </w:tcPr>
          <w:p w14:paraId="7E23F0DC" w14:textId="77777777" w:rsidR="000144F4" w:rsidRPr="00A9366D" w:rsidRDefault="000144F4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 108</w:t>
            </w:r>
          </w:p>
        </w:tc>
        <w:tc>
          <w:tcPr>
            <w:tcW w:w="2136" w:type="dxa"/>
          </w:tcPr>
          <w:p w14:paraId="43DC1D09" w14:textId="77777777" w:rsidR="000144F4" w:rsidRPr="00A9366D" w:rsidRDefault="000144F4" w:rsidP="000144F4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4/7</w:t>
            </w:r>
          </w:p>
        </w:tc>
        <w:tc>
          <w:tcPr>
            <w:tcW w:w="1560" w:type="dxa"/>
          </w:tcPr>
          <w:p w14:paraId="6E52B882" w14:textId="77777777" w:rsidR="000144F4" w:rsidRPr="003136A6" w:rsidRDefault="000144F4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11.00-13.00</w:t>
            </w:r>
          </w:p>
        </w:tc>
      </w:tr>
      <w:tr w:rsidR="005219F4" w:rsidRPr="00914C93" w14:paraId="6A6691AD" w14:textId="77777777" w:rsidTr="00D13788">
        <w:trPr>
          <w:trHeight w:val="510"/>
        </w:trPr>
        <w:tc>
          <w:tcPr>
            <w:tcW w:w="992" w:type="dxa"/>
          </w:tcPr>
          <w:p w14:paraId="415B1042" w14:textId="77777777" w:rsidR="005219F4" w:rsidRPr="00A66E29" w:rsidRDefault="005219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911" w:type="dxa"/>
          </w:tcPr>
          <w:p w14:paraId="5D8B7E3B" w14:textId="77777777" w:rsidR="005219F4" w:rsidRPr="00914C93" w:rsidRDefault="005219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6287</w:t>
            </w:r>
          </w:p>
        </w:tc>
        <w:tc>
          <w:tcPr>
            <w:tcW w:w="4325" w:type="dxa"/>
          </w:tcPr>
          <w:p w14:paraId="4B76777F" w14:textId="77777777" w:rsidR="005219F4" w:rsidRPr="00914C93" w:rsidRDefault="005219F4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Ιστορία και Συστήματα της Ψυχολογίας</w:t>
            </w:r>
          </w:p>
        </w:tc>
        <w:tc>
          <w:tcPr>
            <w:tcW w:w="2835" w:type="dxa"/>
            <w:gridSpan w:val="2"/>
          </w:tcPr>
          <w:p w14:paraId="1AD329B7" w14:textId="77777777" w:rsidR="005219F4" w:rsidRPr="00914C93" w:rsidRDefault="005219F4" w:rsidP="00241F37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, 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  <w:r>
              <w:rPr>
                <w:rFonts w:eastAsia="Calibri" w:cs="Calibri"/>
                <w:lang w:val="el-GR" w:eastAsia="el-GR" w:bidi="el-GR"/>
              </w:rPr>
              <w:t>ΐ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του</w:t>
            </w:r>
            <w:proofErr w:type="spellEnd"/>
          </w:p>
        </w:tc>
        <w:tc>
          <w:tcPr>
            <w:tcW w:w="1134" w:type="dxa"/>
          </w:tcPr>
          <w:p w14:paraId="31F41E82" w14:textId="77777777" w:rsidR="005219F4" w:rsidRPr="00A9366D" w:rsidRDefault="005219F4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 108</w:t>
            </w:r>
          </w:p>
        </w:tc>
        <w:tc>
          <w:tcPr>
            <w:tcW w:w="2136" w:type="dxa"/>
          </w:tcPr>
          <w:p w14:paraId="7D433092" w14:textId="77777777" w:rsidR="005219F4" w:rsidRPr="00A9366D" w:rsidRDefault="005219F4" w:rsidP="00BB5A7A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 2</w:t>
            </w:r>
            <w:r w:rsidR="00BB5A7A">
              <w:rPr>
                <w:rFonts w:eastAsia="Calibri" w:cs="Calibri"/>
                <w:lang w:val="el-GR" w:eastAsia="el-GR" w:bidi="el-GR"/>
              </w:rPr>
              <w:t>9</w:t>
            </w:r>
            <w:r>
              <w:rPr>
                <w:rFonts w:eastAsia="Calibri" w:cs="Calibri"/>
                <w:lang w:val="el-GR" w:eastAsia="el-GR" w:bidi="el-GR"/>
              </w:rPr>
              <w:t>/6</w:t>
            </w:r>
          </w:p>
        </w:tc>
        <w:tc>
          <w:tcPr>
            <w:tcW w:w="1560" w:type="dxa"/>
          </w:tcPr>
          <w:p w14:paraId="15AB5EF5" w14:textId="77777777" w:rsidR="005219F4" w:rsidRPr="003136A6" w:rsidRDefault="005219F4" w:rsidP="005D29FD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11.00-13.00</w:t>
            </w:r>
          </w:p>
        </w:tc>
      </w:tr>
      <w:tr w:rsidR="005219F4" w:rsidRPr="00914C93" w14:paraId="52244599" w14:textId="77777777" w:rsidTr="00D13788">
        <w:trPr>
          <w:trHeight w:val="510"/>
        </w:trPr>
        <w:tc>
          <w:tcPr>
            <w:tcW w:w="992" w:type="dxa"/>
          </w:tcPr>
          <w:p w14:paraId="7BEF8E48" w14:textId="77777777" w:rsidR="005219F4" w:rsidRPr="00A66E29" w:rsidRDefault="005219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911" w:type="dxa"/>
          </w:tcPr>
          <w:p w14:paraId="30326AB3" w14:textId="77777777" w:rsidR="005219F4" w:rsidRPr="00914C93" w:rsidRDefault="005219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6355</w:t>
            </w:r>
          </w:p>
        </w:tc>
        <w:tc>
          <w:tcPr>
            <w:tcW w:w="4325" w:type="dxa"/>
          </w:tcPr>
          <w:p w14:paraId="19342953" w14:textId="77777777" w:rsidR="005219F4" w:rsidRPr="00914C93" w:rsidRDefault="005219F4" w:rsidP="0067031D">
            <w:pPr>
              <w:spacing w:before="54"/>
              <w:ind w:left="55"/>
              <w:rPr>
                <w:rFonts w:eastAsia="Calibri" w:cs="Calibri"/>
                <w:strike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ΙΙ</w:t>
            </w:r>
          </w:p>
        </w:tc>
        <w:tc>
          <w:tcPr>
            <w:tcW w:w="2835" w:type="dxa"/>
            <w:gridSpan w:val="2"/>
          </w:tcPr>
          <w:p w14:paraId="012215E5" w14:textId="77777777" w:rsidR="005219F4" w:rsidRPr="00A36803" w:rsidRDefault="005219F4" w:rsidP="00A36803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B.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134" w:type="dxa"/>
          </w:tcPr>
          <w:p w14:paraId="13AEA346" w14:textId="77777777" w:rsidR="005219F4" w:rsidRPr="00A9366D" w:rsidRDefault="005219F4" w:rsidP="00592C3C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 108</w:t>
            </w:r>
          </w:p>
        </w:tc>
        <w:tc>
          <w:tcPr>
            <w:tcW w:w="2136" w:type="dxa"/>
          </w:tcPr>
          <w:p w14:paraId="2DBA66EF" w14:textId="77777777" w:rsidR="005219F4" w:rsidRPr="00A9366D" w:rsidRDefault="005219F4" w:rsidP="00592C3C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21/6</w:t>
            </w:r>
          </w:p>
        </w:tc>
        <w:tc>
          <w:tcPr>
            <w:tcW w:w="1560" w:type="dxa"/>
          </w:tcPr>
          <w:p w14:paraId="630BAE22" w14:textId="77777777" w:rsidR="005219F4" w:rsidRPr="003136A6" w:rsidRDefault="005219F4" w:rsidP="00592C3C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11.00-13.00</w:t>
            </w:r>
          </w:p>
        </w:tc>
      </w:tr>
      <w:tr w:rsidR="005219F4" w:rsidRPr="00914C93" w14:paraId="75A0E06D" w14:textId="77777777" w:rsidTr="00D13788">
        <w:trPr>
          <w:trHeight w:val="510"/>
        </w:trPr>
        <w:tc>
          <w:tcPr>
            <w:tcW w:w="992" w:type="dxa"/>
          </w:tcPr>
          <w:p w14:paraId="548EEEAC" w14:textId="77777777" w:rsidR="005219F4" w:rsidRPr="00A66E29" w:rsidRDefault="005219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911" w:type="dxa"/>
          </w:tcPr>
          <w:p w14:paraId="0A673280" w14:textId="77777777" w:rsidR="005219F4" w:rsidRPr="00914C93" w:rsidRDefault="005219F4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6356</w:t>
            </w:r>
          </w:p>
        </w:tc>
        <w:tc>
          <w:tcPr>
            <w:tcW w:w="4325" w:type="dxa"/>
          </w:tcPr>
          <w:p w14:paraId="34090F33" w14:textId="77777777" w:rsidR="005219F4" w:rsidRPr="00914C93" w:rsidRDefault="005219F4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Κυ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βερνοψυχολογία</w:t>
            </w:r>
          </w:p>
        </w:tc>
        <w:tc>
          <w:tcPr>
            <w:tcW w:w="2835" w:type="dxa"/>
            <w:gridSpan w:val="2"/>
          </w:tcPr>
          <w:p w14:paraId="5A98E1EE" w14:textId="77777777" w:rsidR="005219F4" w:rsidRPr="00AD65B9" w:rsidRDefault="005219F4" w:rsidP="00241F37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AD65B9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AD65B9">
              <w:rPr>
                <w:rFonts w:eastAsia="Calibri" w:cs="Calibri"/>
                <w:lang w:val="el-GR" w:eastAsia="el-GR" w:bidi="el-GR"/>
              </w:rPr>
              <w:t>Κατερέλος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/ 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Κωλέτση</w:t>
            </w:r>
            <w:proofErr w:type="spellEnd"/>
          </w:p>
        </w:tc>
        <w:tc>
          <w:tcPr>
            <w:tcW w:w="1134" w:type="dxa"/>
          </w:tcPr>
          <w:p w14:paraId="36204F76" w14:textId="77777777" w:rsidR="005219F4" w:rsidRPr="00AD65B9" w:rsidRDefault="00C76D0D" w:rsidP="00914C93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</w:t>
            </w:r>
          </w:p>
        </w:tc>
        <w:tc>
          <w:tcPr>
            <w:tcW w:w="2136" w:type="dxa"/>
          </w:tcPr>
          <w:p w14:paraId="10954035" w14:textId="77777777" w:rsidR="005219F4" w:rsidRPr="008263B2" w:rsidRDefault="00026728" w:rsidP="00026728">
            <w:pPr>
              <w:spacing w:before="54"/>
              <w:ind w:right="16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8263B2">
              <w:rPr>
                <w:rFonts w:eastAsia="Calibri" w:cs="Calibri"/>
                <w:lang w:val="el-GR" w:eastAsia="el-GR" w:bidi="el-GR"/>
              </w:rPr>
              <w:t xml:space="preserve">  </w:t>
            </w:r>
            <w:r>
              <w:rPr>
                <w:rFonts w:eastAsia="Calibri" w:cs="Calibri"/>
                <w:lang w:val="el-GR" w:eastAsia="el-GR" w:bidi="el-GR"/>
              </w:rPr>
              <w:t>1</w:t>
            </w:r>
            <w:r w:rsidR="008263B2">
              <w:rPr>
                <w:rFonts w:eastAsia="Calibri" w:cs="Calibri"/>
                <w:lang w:val="el-GR" w:eastAsia="el-GR" w:bidi="el-GR"/>
              </w:rPr>
              <w:t>0/</w:t>
            </w:r>
            <w:r>
              <w:rPr>
                <w:rFonts w:eastAsia="Calibri" w:cs="Calibri"/>
                <w:lang w:val="el-GR" w:eastAsia="el-GR" w:bidi="el-GR"/>
              </w:rPr>
              <w:t>7</w:t>
            </w:r>
          </w:p>
        </w:tc>
        <w:tc>
          <w:tcPr>
            <w:tcW w:w="1560" w:type="dxa"/>
          </w:tcPr>
          <w:p w14:paraId="48CCD8AA" w14:textId="77777777" w:rsidR="005219F4" w:rsidRPr="00AD65B9" w:rsidRDefault="00C76D0D" w:rsidP="00026728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026728">
              <w:rPr>
                <w:rFonts w:eastAsia="Calibri" w:cs="Calibri"/>
                <w:lang w:val="el-GR" w:eastAsia="el-GR" w:bidi="el-GR"/>
              </w:rPr>
              <w:t>7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026728">
              <w:rPr>
                <w:rFonts w:eastAsia="Calibri" w:cs="Calibri"/>
                <w:lang w:val="el-GR" w:eastAsia="el-GR" w:bidi="el-GR"/>
              </w:rPr>
              <w:t>9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</w:tbl>
    <w:p w14:paraId="37CE9A4D" w14:textId="77777777" w:rsidR="00914C93" w:rsidRPr="00914C93" w:rsidRDefault="00914C93" w:rsidP="00914C93">
      <w:pPr>
        <w:tabs>
          <w:tab w:val="left" w:pos="6054"/>
        </w:tabs>
        <w:spacing w:before="51" w:after="0"/>
        <w:rPr>
          <w:b/>
        </w:rPr>
      </w:pPr>
      <w:r w:rsidRPr="00914C93">
        <w:rPr>
          <w:b/>
        </w:rPr>
        <w:t xml:space="preserve">      </w:t>
      </w:r>
    </w:p>
    <w:p w14:paraId="0C025A9C" w14:textId="77777777" w:rsidR="00FD7604" w:rsidRDefault="00FD7604" w:rsidP="000F1E17">
      <w:pPr>
        <w:spacing w:before="1" w:after="0"/>
        <w:rPr>
          <w:spacing w:val="-71"/>
          <w:u w:val="double"/>
        </w:rPr>
      </w:pPr>
    </w:p>
    <w:p w14:paraId="515AD5F5" w14:textId="77777777" w:rsidR="00160911" w:rsidRDefault="00160911">
      <w:pPr>
        <w:rPr>
          <w:spacing w:val="-71"/>
          <w:u w:val="double"/>
        </w:rPr>
      </w:pPr>
      <w:r>
        <w:rPr>
          <w:spacing w:val="-71"/>
          <w:u w:val="double"/>
        </w:rPr>
        <w:br w:type="page"/>
      </w:r>
    </w:p>
    <w:p w14:paraId="24CEF631" w14:textId="77777777" w:rsidR="00FD7604" w:rsidRDefault="00FD7604" w:rsidP="000F1E17">
      <w:pPr>
        <w:spacing w:before="1" w:after="0"/>
        <w:rPr>
          <w:spacing w:val="-71"/>
          <w:u w:val="double"/>
        </w:rPr>
      </w:pPr>
    </w:p>
    <w:p w14:paraId="32C775A4" w14:textId="77777777" w:rsidR="00411A30" w:rsidRDefault="00411A30" w:rsidP="000F1E17">
      <w:pPr>
        <w:spacing w:before="1" w:after="0"/>
        <w:rPr>
          <w:spacing w:val="-71"/>
          <w:u w:val="double"/>
        </w:rPr>
      </w:pPr>
    </w:p>
    <w:p w14:paraId="28F8E521" w14:textId="77777777" w:rsidR="00914C93" w:rsidRPr="00411A30" w:rsidRDefault="00914C93" w:rsidP="000F1E17">
      <w:pPr>
        <w:spacing w:before="1" w:after="0"/>
        <w:rPr>
          <w:b/>
          <w:u w:val="single"/>
        </w:rPr>
      </w:pPr>
      <w:r w:rsidRPr="00914C93">
        <w:rPr>
          <w:spacing w:val="-71"/>
          <w:u w:val="double"/>
        </w:rPr>
        <w:t xml:space="preserve"> </w:t>
      </w:r>
      <w:r w:rsidRPr="00411A30">
        <w:rPr>
          <w:b/>
          <w:u w:val="single"/>
        </w:rPr>
        <w:t>ΙI. ΜΑΘΗΜΑΤΑ ΥΠΟΧΡΕΩΤΙΚΑ ΕΠΙΛΟΓΗΣ</w:t>
      </w:r>
    </w:p>
    <w:p w14:paraId="6F7AE094" w14:textId="77777777" w:rsidR="00411A30" w:rsidRDefault="00411A30" w:rsidP="00914C93">
      <w:pPr>
        <w:spacing w:before="44" w:after="0" w:line="341" w:lineRule="exact"/>
        <w:ind w:right="402"/>
        <w:jc w:val="center"/>
        <w:rPr>
          <w:b/>
        </w:rPr>
      </w:pPr>
    </w:p>
    <w:p w14:paraId="58067371" w14:textId="77777777" w:rsidR="00914C93" w:rsidRPr="00914C93" w:rsidRDefault="00914C93" w:rsidP="00914C93">
      <w:pPr>
        <w:spacing w:before="44" w:after="0" w:line="341" w:lineRule="exact"/>
        <w:ind w:right="402"/>
        <w:jc w:val="center"/>
        <w:rPr>
          <w:b/>
        </w:rPr>
      </w:pPr>
      <w:r w:rsidRPr="00914C93">
        <w:rPr>
          <w:b/>
        </w:rPr>
        <w:t>ΘΕΜΑΤΙΚΗ Ι: Πειραματική/Γνωστική/Εξελικτική/</w:t>
      </w:r>
      <w:proofErr w:type="spellStart"/>
      <w:r w:rsidRPr="00914C93">
        <w:rPr>
          <w:b/>
        </w:rPr>
        <w:t>Νευροεπιστήμες</w:t>
      </w:r>
      <w:proofErr w:type="spellEnd"/>
    </w:p>
    <w:p w14:paraId="0A87A2A0" w14:textId="77777777" w:rsidR="00914C93" w:rsidRPr="00914C93" w:rsidRDefault="00914C93" w:rsidP="00D13788">
      <w:pPr>
        <w:spacing w:after="0" w:line="292" w:lineRule="exact"/>
        <w:ind w:right="403"/>
        <w:jc w:val="center"/>
        <w:rPr>
          <w:b/>
        </w:rPr>
      </w:pPr>
      <w:r w:rsidRPr="00914C93">
        <w:rPr>
          <w:spacing w:val="-60"/>
          <w:u w:val="double"/>
        </w:rPr>
        <w:t xml:space="preserve"> </w:t>
      </w:r>
    </w:p>
    <w:p w14:paraId="10768F2C" w14:textId="77777777" w:rsidR="00914C93" w:rsidRPr="00914C93" w:rsidRDefault="00914C93" w:rsidP="006A5FEF">
      <w:pPr>
        <w:tabs>
          <w:tab w:val="left" w:pos="6120"/>
          <w:tab w:val="left" w:pos="6774"/>
          <w:tab w:val="left" w:pos="7340"/>
        </w:tabs>
        <w:spacing w:after="0"/>
        <w:ind w:left="292"/>
        <w:rPr>
          <w:b/>
        </w:rPr>
      </w:pPr>
    </w:p>
    <w:tbl>
      <w:tblPr>
        <w:tblStyle w:val="TableNormal2"/>
        <w:tblW w:w="14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4394"/>
        <w:gridCol w:w="2693"/>
        <w:gridCol w:w="1559"/>
        <w:gridCol w:w="2552"/>
        <w:gridCol w:w="1559"/>
      </w:tblGrid>
      <w:tr w:rsidR="009C3F74" w:rsidRPr="00914C93" w14:paraId="38D45D19" w14:textId="77777777" w:rsidTr="004D49D4">
        <w:trPr>
          <w:trHeight w:val="696"/>
        </w:trPr>
        <w:tc>
          <w:tcPr>
            <w:tcW w:w="619" w:type="dxa"/>
            <w:vAlign w:val="center"/>
          </w:tcPr>
          <w:p w14:paraId="2F5F438E" w14:textId="77777777" w:rsidR="009C3F74" w:rsidRPr="007001EE" w:rsidRDefault="009C3F74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74AF7DBE" w14:textId="77777777" w:rsidR="009C3F74" w:rsidRPr="007001EE" w:rsidRDefault="009C3F74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4394" w:type="dxa"/>
            <w:vAlign w:val="center"/>
          </w:tcPr>
          <w:p w14:paraId="0B77D617" w14:textId="77777777" w:rsidR="009C3F74" w:rsidRPr="007001EE" w:rsidRDefault="009C3F74" w:rsidP="005802E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693" w:type="dxa"/>
          </w:tcPr>
          <w:p w14:paraId="0F5CF1C5" w14:textId="77777777" w:rsidR="009C3F74" w:rsidRPr="007001EE" w:rsidRDefault="009C3F74" w:rsidP="00592C3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  <w:r>
              <w:rPr>
                <w:rFonts w:eastAsia="Calibri" w:cs="Calibri"/>
                <w:b/>
                <w:lang w:val="el-GR" w:eastAsia="el-GR" w:bidi="el-GR"/>
              </w:rPr>
              <w:t>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ουσα</w:t>
            </w:r>
            <w:proofErr w:type="spellEnd"/>
          </w:p>
        </w:tc>
        <w:tc>
          <w:tcPr>
            <w:tcW w:w="1559" w:type="dxa"/>
          </w:tcPr>
          <w:p w14:paraId="7BB3DBFE" w14:textId="77777777" w:rsidR="009C3F74" w:rsidRPr="009C3F74" w:rsidRDefault="009C3F74" w:rsidP="00592C3C">
            <w:pPr>
              <w:pStyle w:val="TableParagraph"/>
              <w:spacing w:before="94"/>
              <w:ind w:left="57" w:right="31"/>
              <w:jc w:val="center"/>
              <w:rPr>
                <w:b/>
              </w:rPr>
            </w:pPr>
            <w:r w:rsidRPr="009C3F74">
              <w:rPr>
                <w:b/>
                <w:lang w:val="el-GR"/>
              </w:rPr>
              <w:t>Αίθουσα Εξέτασης</w:t>
            </w:r>
          </w:p>
        </w:tc>
        <w:tc>
          <w:tcPr>
            <w:tcW w:w="2552" w:type="dxa"/>
          </w:tcPr>
          <w:p w14:paraId="3E0B9FC7" w14:textId="77777777" w:rsidR="009C3F74" w:rsidRPr="009C3F74" w:rsidRDefault="009C3F74" w:rsidP="00592C3C">
            <w:pPr>
              <w:pStyle w:val="TableParagraph"/>
              <w:spacing w:before="94"/>
              <w:ind w:left="221" w:right="197"/>
              <w:jc w:val="center"/>
              <w:rPr>
                <w:b/>
              </w:rPr>
            </w:pPr>
            <w:r w:rsidRPr="009C3F74">
              <w:rPr>
                <w:b/>
              </w:rPr>
              <w:t>Η</w:t>
            </w:r>
            <w:r>
              <w:rPr>
                <w:b/>
                <w:lang w:val="el-GR"/>
              </w:rPr>
              <w:t>μέρα</w:t>
            </w:r>
          </w:p>
        </w:tc>
        <w:tc>
          <w:tcPr>
            <w:tcW w:w="1559" w:type="dxa"/>
          </w:tcPr>
          <w:p w14:paraId="5EFD5C8C" w14:textId="77777777" w:rsidR="009C3F74" w:rsidRPr="009C3F74" w:rsidRDefault="009C3F74" w:rsidP="00592C3C">
            <w:pPr>
              <w:pStyle w:val="TableParagraph"/>
              <w:spacing w:before="94"/>
              <w:ind w:left="30" w:right="11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Ώρα</w:t>
            </w:r>
          </w:p>
        </w:tc>
      </w:tr>
      <w:tr w:rsidR="005802ED" w:rsidRPr="00914C93" w14:paraId="6D2AFC22" w14:textId="77777777" w:rsidTr="004D49D4">
        <w:trPr>
          <w:trHeight w:val="520"/>
        </w:trPr>
        <w:tc>
          <w:tcPr>
            <w:tcW w:w="619" w:type="dxa"/>
          </w:tcPr>
          <w:p w14:paraId="460453AF" w14:textId="77777777" w:rsidR="005802ED" w:rsidRPr="00A66E29" w:rsidRDefault="00A66E29" w:rsidP="00A66E29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</w:tcPr>
          <w:p w14:paraId="2F0B44FB" w14:textId="77777777" w:rsidR="005802ED" w:rsidRPr="00914C93" w:rsidRDefault="005802ED" w:rsidP="005802E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4394" w:type="dxa"/>
          </w:tcPr>
          <w:p w14:paraId="5E6213F1" w14:textId="77777777" w:rsidR="005802ED" w:rsidRPr="00914C93" w:rsidRDefault="005802ED" w:rsidP="005802E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2693" w:type="dxa"/>
          </w:tcPr>
          <w:p w14:paraId="73A3FEAE" w14:textId="77777777" w:rsidR="005802ED" w:rsidRPr="00914C93" w:rsidRDefault="005802ED" w:rsidP="005802E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59" w:type="dxa"/>
          </w:tcPr>
          <w:p w14:paraId="756E5C42" w14:textId="77777777" w:rsidR="005802ED" w:rsidRPr="005B5C5B" w:rsidRDefault="004D49D4" w:rsidP="004D49D4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209</w:t>
            </w:r>
          </w:p>
        </w:tc>
        <w:tc>
          <w:tcPr>
            <w:tcW w:w="2552" w:type="dxa"/>
          </w:tcPr>
          <w:p w14:paraId="25D64458" w14:textId="77777777" w:rsidR="005802ED" w:rsidRPr="00411A30" w:rsidRDefault="00A944A9" w:rsidP="005802ED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  10/7</w:t>
            </w:r>
          </w:p>
        </w:tc>
        <w:tc>
          <w:tcPr>
            <w:tcW w:w="1559" w:type="dxa"/>
          </w:tcPr>
          <w:p w14:paraId="28089AE5" w14:textId="77777777" w:rsidR="005802ED" w:rsidRPr="004D49D4" w:rsidRDefault="004D49D4" w:rsidP="001A3D4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1A3D4A">
              <w:rPr>
                <w:rFonts w:eastAsia="Calibri" w:cs="Calibri"/>
                <w:lang w:eastAsia="el-GR" w:bidi="el-GR"/>
              </w:rPr>
              <w:t>9</w:t>
            </w:r>
            <w:r>
              <w:rPr>
                <w:rFonts w:eastAsia="Calibri" w:cs="Calibri"/>
                <w:lang w:val="el-GR" w:eastAsia="el-GR" w:bidi="el-GR"/>
              </w:rPr>
              <w:t>.00-</w:t>
            </w:r>
            <w:r w:rsidR="001A3D4A">
              <w:rPr>
                <w:rFonts w:eastAsia="Calibri" w:cs="Calibri"/>
                <w:lang w:eastAsia="el-GR" w:bidi="el-GR"/>
              </w:rPr>
              <w:t>2</w:t>
            </w:r>
            <w:r>
              <w:rPr>
                <w:rFonts w:eastAsia="Calibri" w:cs="Calibri"/>
                <w:lang w:val="el-GR" w:eastAsia="el-GR" w:bidi="el-GR"/>
              </w:rPr>
              <w:t>1.00</w:t>
            </w:r>
          </w:p>
        </w:tc>
      </w:tr>
      <w:tr w:rsidR="005802ED" w:rsidRPr="00914C93" w14:paraId="3A35755D" w14:textId="77777777" w:rsidTr="004D49D4">
        <w:trPr>
          <w:trHeight w:val="529"/>
        </w:trPr>
        <w:tc>
          <w:tcPr>
            <w:tcW w:w="619" w:type="dxa"/>
          </w:tcPr>
          <w:p w14:paraId="2517A65B" w14:textId="77777777" w:rsidR="005802ED" w:rsidRPr="00A66E29" w:rsidRDefault="00A66E29" w:rsidP="00A66E29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755AA3B" w14:textId="77777777" w:rsidR="005802ED" w:rsidRPr="004D49D4" w:rsidRDefault="005802ED" w:rsidP="00914C93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4D49D4">
              <w:rPr>
                <w:rFonts w:eastAsia="Calibri" w:cs="Calibri"/>
                <w:b/>
                <w:lang w:val="el-GR" w:eastAsia="el-GR" w:bidi="el-GR"/>
              </w:rPr>
              <w:t>6372</w:t>
            </w:r>
          </w:p>
        </w:tc>
        <w:tc>
          <w:tcPr>
            <w:tcW w:w="4394" w:type="dxa"/>
            <w:shd w:val="clear" w:color="auto" w:fill="auto"/>
          </w:tcPr>
          <w:p w14:paraId="4C70639D" w14:textId="77777777" w:rsidR="005802ED" w:rsidRPr="00914C93" w:rsidRDefault="005802ED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Διαχείριση κρίσεων στο σχολικό περιβάλλον</w:t>
            </w:r>
          </w:p>
        </w:tc>
        <w:tc>
          <w:tcPr>
            <w:tcW w:w="2693" w:type="dxa"/>
            <w:shd w:val="clear" w:color="auto" w:fill="auto"/>
          </w:tcPr>
          <w:p w14:paraId="0EAA5122" w14:textId="77777777" w:rsidR="005802ED" w:rsidRPr="004D49D4" w:rsidRDefault="005802ED" w:rsidP="004D49D4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Χ.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Πεζηρκιανίδης</w:t>
            </w:r>
            <w:proofErr w:type="spellEnd"/>
            <w:r w:rsidRPr="004D49D4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6F749B0" w14:textId="77777777" w:rsidR="005802ED" w:rsidRPr="002C1400" w:rsidRDefault="004D49D4" w:rsidP="004D49D4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</w:t>
            </w:r>
          </w:p>
        </w:tc>
        <w:tc>
          <w:tcPr>
            <w:tcW w:w="2552" w:type="dxa"/>
            <w:shd w:val="clear" w:color="auto" w:fill="auto"/>
          </w:tcPr>
          <w:p w14:paraId="47D2B197" w14:textId="77777777" w:rsidR="005802ED" w:rsidRPr="004D49D4" w:rsidRDefault="004D49D4" w:rsidP="002C1400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5/7</w:t>
            </w:r>
          </w:p>
        </w:tc>
        <w:tc>
          <w:tcPr>
            <w:tcW w:w="1559" w:type="dxa"/>
          </w:tcPr>
          <w:p w14:paraId="78F3C0B9" w14:textId="77777777" w:rsidR="005802ED" w:rsidRPr="004D49D4" w:rsidRDefault="004D49D4" w:rsidP="006C3FBB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17.00-19.00</w:t>
            </w:r>
          </w:p>
        </w:tc>
      </w:tr>
      <w:tr w:rsidR="005802ED" w:rsidRPr="00914C93" w14:paraId="446837CA" w14:textId="77777777" w:rsidTr="004D49D4">
        <w:trPr>
          <w:trHeight w:val="402"/>
        </w:trPr>
        <w:tc>
          <w:tcPr>
            <w:tcW w:w="619" w:type="dxa"/>
          </w:tcPr>
          <w:p w14:paraId="2FE449E0" w14:textId="77777777" w:rsidR="005802ED" w:rsidRPr="000B7BE6" w:rsidRDefault="00B17825" w:rsidP="00A66E29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</w:tcPr>
          <w:p w14:paraId="63F2EF17" w14:textId="77777777" w:rsidR="005802ED" w:rsidRPr="000B7BE6" w:rsidRDefault="005802ED" w:rsidP="0019182E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0B7BE6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4394" w:type="dxa"/>
          </w:tcPr>
          <w:p w14:paraId="79CB2197" w14:textId="77777777" w:rsidR="005802ED" w:rsidRPr="000B7BE6" w:rsidRDefault="005802ED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2693" w:type="dxa"/>
          </w:tcPr>
          <w:p w14:paraId="00D48EB4" w14:textId="77777777" w:rsidR="005802ED" w:rsidRPr="000B7BE6" w:rsidRDefault="005802ED" w:rsidP="005802E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559" w:type="dxa"/>
          </w:tcPr>
          <w:p w14:paraId="757331C8" w14:textId="77777777" w:rsidR="005802ED" w:rsidRPr="0020467A" w:rsidRDefault="00154371" w:rsidP="004D49D4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552" w:type="dxa"/>
          </w:tcPr>
          <w:p w14:paraId="5F49ADCE" w14:textId="77777777" w:rsidR="005802ED" w:rsidRPr="00411A30" w:rsidRDefault="004D49D4" w:rsidP="00914C93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20/6</w:t>
            </w:r>
          </w:p>
        </w:tc>
        <w:tc>
          <w:tcPr>
            <w:tcW w:w="1559" w:type="dxa"/>
          </w:tcPr>
          <w:p w14:paraId="289DAFA6" w14:textId="77777777" w:rsidR="005802ED" w:rsidRPr="000B7BE6" w:rsidRDefault="004D49D4" w:rsidP="006C3FBB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09.00-11.00</w:t>
            </w:r>
          </w:p>
        </w:tc>
      </w:tr>
      <w:tr w:rsidR="004D49D4" w:rsidRPr="00914C93" w14:paraId="222BAC51" w14:textId="77777777" w:rsidTr="004D49D4">
        <w:trPr>
          <w:trHeight w:val="402"/>
        </w:trPr>
        <w:tc>
          <w:tcPr>
            <w:tcW w:w="619" w:type="dxa"/>
          </w:tcPr>
          <w:p w14:paraId="6D311AF8" w14:textId="77777777" w:rsidR="004D49D4" w:rsidRPr="00991F1A" w:rsidRDefault="00B17825" w:rsidP="00A66E29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</w:tcPr>
          <w:p w14:paraId="0FE48D17" w14:textId="77777777" w:rsidR="004D49D4" w:rsidRPr="004D49D4" w:rsidRDefault="004D49D4" w:rsidP="00411A30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4D49D4">
              <w:rPr>
                <w:rFonts w:eastAsia="Calibri" w:cs="Calibri"/>
                <w:b/>
                <w:lang w:val="el-GR" w:eastAsia="el-GR" w:bidi="el-GR"/>
              </w:rPr>
              <w:t>6136</w:t>
            </w:r>
          </w:p>
        </w:tc>
        <w:tc>
          <w:tcPr>
            <w:tcW w:w="4394" w:type="dxa"/>
          </w:tcPr>
          <w:p w14:paraId="4E055B89" w14:textId="77777777" w:rsidR="004D49D4" w:rsidRPr="004D49D4" w:rsidRDefault="004D49D4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4D49D4">
              <w:rPr>
                <w:rFonts w:eastAsia="Calibri" w:cs="Calibri"/>
                <w:lang w:val="el-GR" w:eastAsia="el-GR" w:bidi="el-GR"/>
              </w:rPr>
              <w:t>Ανάπτυξη Μαθηματικής Σκέψης</w:t>
            </w:r>
          </w:p>
        </w:tc>
        <w:tc>
          <w:tcPr>
            <w:tcW w:w="2693" w:type="dxa"/>
          </w:tcPr>
          <w:p w14:paraId="3E9568BE" w14:textId="77777777" w:rsidR="004D49D4" w:rsidRPr="004D49D4" w:rsidRDefault="004D49D4" w:rsidP="005802E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4D49D4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559" w:type="dxa"/>
          </w:tcPr>
          <w:p w14:paraId="04E00FED" w14:textId="77777777" w:rsidR="004D49D4" w:rsidRPr="0020467A" w:rsidRDefault="004D49D4" w:rsidP="005D29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552" w:type="dxa"/>
          </w:tcPr>
          <w:p w14:paraId="22CFB4D7" w14:textId="77777777" w:rsidR="004D49D4" w:rsidRPr="00411A30" w:rsidRDefault="004D49D4" w:rsidP="005D29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20/6</w:t>
            </w:r>
          </w:p>
        </w:tc>
        <w:tc>
          <w:tcPr>
            <w:tcW w:w="1559" w:type="dxa"/>
          </w:tcPr>
          <w:p w14:paraId="1559695C" w14:textId="77777777" w:rsidR="004D49D4" w:rsidRPr="000B7BE6" w:rsidRDefault="004D49D4" w:rsidP="004D49D4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11.00-13.00</w:t>
            </w:r>
          </w:p>
        </w:tc>
      </w:tr>
      <w:tr w:rsidR="004D49D4" w:rsidRPr="00914C93" w14:paraId="38572DF3" w14:textId="77777777" w:rsidTr="004D49D4">
        <w:trPr>
          <w:trHeight w:val="402"/>
        </w:trPr>
        <w:tc>
          <w:tcPr>
            <w:tcW w:w="619" w:type="dxa"/>
          </w:tcPr>
          <w:p w14:paraId="007E5441" w14:textId="77777777" w:rsidR="004D49D4" w:rsidRPr="00A66E29" w:rsidRDefault="00B17825" w:rsidP="00A66E29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</w:tcPr>
          <w:p w14:paraId="0972F744" w14:textId="77777777" w:rsidR="004D49D4" w:rsidRPr="00FE6B88" w:rsidRDefault="004D49D4" w:rsidP="00411A30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4394" w:type="dxa"/>
          </w:tcPr>
          <w:p w14:paraId="1A84A148" w14:textId="77777777" w:rsidR="004D49D4" w:rsidRPr="00FE6B88" w:rsidRDefault="004D49D4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 ανασταλτικοί παράγοντες</w:t>
            </w:r>
          </w:p>
        </w:tc>
        <w:tc>
          <w:tcPr>
            <w:tcW w:w="2693" w:type="dxa"/>
          </w:tcPr>
          <w:p w14:paraId="6D2C0143" w14:textId="77777777" w:rsidR="004D49D4" w:rsidRPr="00FE6B88" w:rsidRDefault="004D49D4" w:rsidP="005802E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59" w:type="dxa"/>
          </w:tcPr>
          <w:p w14:paraId="4C394F14" w14:textId="77777777" w:rsidR="004D49D4" w:rsidRPr="005B5C5B" w:rsidRDefault="001A3D4A" w:rsidP="001A3D4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552" w:type="dxa"/>
          </w:tcPr>
          <w:p w14:paraId="4D9B8B81" w14:textId="77777777" w:rsidR="004D49D4" w:rsidRPr="00411A30" w:rsidRDefault="00A944A9" w:rsidP="005D29FD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  10/7</w:t>
            </w:r>
          </w:p>
        </w:tc>
        <w:tc>
          <w:tcPr>
            <w:tcW w:w="1559" w:type="dxa"/>
          </w:tcPr>
          <w:p w14:paraId="6343BA83" w14:textId="77777777" w:rsidR="004D49D4" w:rsidRPr="004D49D4" w:rsidRDefault="004D49D4" w:rsidP="001A3D4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1A3D4A">
              <w:rPr>
                <w:rFonts w:eastAsia="Calibri" w:cs="Calibri"/>
                <w:lang w:eastAsia="el-GR" w:bidi="el-GR"/>
              </w:rPr>
              <w:t>3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1A3D4A">
              <w:rPr>
                <w:rFonts w:eastAsia="Calibri" w:cs="Calibri"/>
                <w:lang w:eastAsia="el-GR" w:bidi="el-GR"/>
              </w:rPr>
              <w:t>5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  <w:tr w:rsidR="004D49D4" w:rsidRPr="00914C93" w14:paraId="281C499A" w14:textId="77777777" w:rsidTr="004D49D4">
        <w:trPr>
          <w:trHeight w:val="402"/>
        </w:trPr>
        <w:tc>
          <w:tcPr>
            <w:tcW w:w="619" w:type="dxa"/>
          </w:tcPr>
          <w:p w14:paraId="038A8E82" w14:textId="77777777" w:rsidR="004D49D4" w:rsidRPr="00A66E29" w:rsidRDefault="00B17825" w:rsidP="00A66E29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</w:tcPr>
          <w:p w14:paraId="7589D2C9" w14:textId="77777777" w:rsidR="004D49D4" w:rsidRPr="00FE6B88" w:rsidRDefault="004D49D4" w:rsidP="00411A30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4394" w:type="dxa"/>
          </w:tcPr>
          <w:p w14:paraId="436866C0" w14:textId="77777777" w:rsidR="004D49D4" w:rsidRPr="00FE6B88" w:rsidRDefault="004D49D4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 xml:space="preserve">Εισαγωγή στη μεθοδολογία έρευνας στις νοητικές </w:t>
            </w:r>
            <w:proofErr w:type="spellStart"/>
            <w:r w:rsidRPr="00FE6B88">
              <w:rPr>
                <w:rFonts w:eastAsia="Calibri" w:cs="Calibri"/>
                <w:lang w:val="el-GR" w:eastAsia="el-GR" w:bidi="el-GR"/>
              </w:rPr>
              <w:t>νευροεπιστήμες</w:t>
            </w:r>
            <w:proofErr w:type="spellEnd"/>
          </w:p>
        </w:tc>
        <w:tc>
          <w:tcPr>
            <w:tcW w:w="2693" w:type="dxa"/>
          </w:tcPr>
          <w:p w14:paraId="173AA5CD" w14:textId="77777777" w:rsidR="004D49D4" w:rsidRPr="00FE6B88" w:rsidRDefault="004D49D4" w:rsidP="00B84A8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 xml:space="preserve">Γ. Αγγελοπούλου </w:t>
            </w:r>
          </w:p>
        </w:tc>
        <w:tc>
          <w:tcPr>
            <w:tcW w:w="1559" w:type="dxa"/>
          </w:tcPr>
          <w:p w14:paraId="3FF758FA" w14:textId="77777777" w:rsidR="004D49D4" w:rsidRPr="00FE6B88" w:rsidRDefault="00154371" w:rsidP="004D49D4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552" w:type="dxa"/>
          </w:tcPr>
          <w:p w14:paraId="0F1D4ECF" w14:textId="77777777" w:rsidR="004D49D4" w:rsidRPr="00411A30" w:rsidRDefault="00154371" w:rsidP="00B17825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 </w:t>
            </w:r>
            <w:r w:rsidR="00B17825">
              <w:rPr>
                <w:rFonts w:eastAsia="Calibri" w:cs="Calibri"/>
                <w:lang w:val="el-GR" w:eastAsia="el-GR" w:bidi="el-GR"/>
              </w:rPr>
              <w:t>6/7</w:t>
            </w:r>
          </w:p>
        </w:tc>
        <w:tc>
          <w:tcPr>
            <w:tcW w:w="1559" w:type="dxa"/>
          </w:tcPr>
          <w:p w14:paraId="72650275" w14:textId="77777777" w:rsidR="004D49D4" w:rsidRPr="004D49D4" w:rsidRDefault="004D49D4" w:rsidP="00B178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B17825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B17825">
              <w:rPr>
                <w:rFonts w:eastAsia="Calibri" w:cs="Calibri"/>
                <w:lang w:val="el-GR" w:eastAsia="el-GR" w:bidi="el-GR"/>
              </w:rPr>
              <w:t>3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  <w:tr w:rsidR="0043123F" w:rsidRPr="00914C93" w14:paraId="2878B2A8" w14:textId="77777777" w:rsidTr="004D49D4">
        <w:trPr>
          <w:trHeight w:val="402"/>
        </w:trPr>
        <w:tc>
          <w:tcPr>
            <w:tcW w:w="619" w:type="dxa"/>
          </w:tcPr>
          <w:p w14:paraId="60405F9A" w14:textId="77777777" w:rsidR="0043123F" w:rsidRPr="00A66E29" w:rsidRDefault="00B17825" w:rsidP="00914C93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</w:tcPr>
          <w:p w14:paraId="20A07BCD" w14:textId="77777777" w:rsidR="0043123F" w:rsidRPr="00C06A4A" w:rsidRDefault="0043123F" w:rsidP="00411A30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C06A4A">
              <w:rPr>
                <w:rFonts w:eastAsia="Calibri" w:cs="Calibri"/>
                <w:b/>
                <w:lang w:val="el-GR" w:eastAsia="el-GR" w:bidi="el-GR"/>
              </w:rPr>
              <w:t xml:space="preserve"> 6377</w:t>
            </w:r>
          </w:p>
        </w:tc>
        <w:tc>
          <w:tcPr>
            <w:tcW w:w="4394" w:type="dxa"/>
          </w:tcPr>
          <w:p w14:paraId="47BA2DAE" w14:textId="77777777" w:rsidR="0043123F" w:rsidRPr="00C06A4A" w:rsidRDefault="0043123F" w:rsidP="00340EAB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C06A4A">
              <w:rPr>
                <w:rFonts w:eastAsia="Calibri" w:cs="Calibri"/>
                <w:lang w:val="el-GR" w:eastAsia="el-GR" w:bidi="el-GR"/>
              </w:rPr>
              <w:t xml:space="preserve">Ψυχολογία και </w:t>
            </w:r>
            <w:proofErr w:type="spellStart"/>
            <w:r w:rsidRPr="00C06A4A">
              <w:rPr>
                <w:rFonts w:eastAsia="Calibri" w:cs="Calibri"/>
                <w:lang w:val="el-GR" w:eastAsia="el-GR" w:bidi="el-GR"/>
              </w:rPr>
              <w:t>νευροβιολογία</w:t>
            </w:r>
            <w:proofErr w:type="spellEnd"/>
            <w:r w:rsidRPr="00C06A4A">
              <w:rPr>
                <w:rFonts w:eastAsia="Calibri" w:cs="Calibri"/>
                <w:lang w:val="el-GR" w:eastAsia="el-GR" w:bidi="el-GR"/>
              </w:rPr>
              <w:t xml:space="preserve"> του λόγου</w:t>
            </w:r>
          </w:p>
        </w:tc>
        <w:tc>
          <w:tcPr>
            <w:tcW w:w="2693" w:type="dxa"/>
          </w:tcPr>
          <w:p w14:paraId="4C774D9E" w14:textId="77777777" w:rsidR="0043123F" w:rsidRPr="00E834B0" w:rsidRDefault="0043123F" w:rsidP="00B84A86">
            <w:pPr>
              <w:spacing w:before="54"/>
              <w:ind w:left="58"/>
              <w:rPr>
                <w:rFonts w:eastAsia="Calibri" w:cs="Calibri"/>
                <w:color w:val="FF0000"/>
                <w:lang w:val="el-GR" w:eastAsia="el-GR" w:bidi="el-GR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 xml:space="preserve">Γ. Αγγελοπούλου </w:t>
            </w:r>
          </w:p>
        </w:tc>
        <w:tc>
          <w:tcPr>
            <w:tcW w:w="1559" w:type="dxa"/>
          </w:tcPr>
          <w:p w14:paraId="17E98556" w14:textId="77777777" w:rsidR="0043123F" w:rsidRPr="00FE6B88" w:rsidRDefault="0043123F" w:rsidP="004D49D4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552" w:type="dxa"/>
          </w:tcPr>
          <w:p w14:paraId="74ACED09" w14:textId="77777777" w:rsidR="0043123F" w:rsidRPr="00411A30" w:rsidRDefault="00154371" w:rsidP="00B17825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 </w:t>
            </w:r>
            <w:r w:rsidR="00B17825">
              <w:rPr>
                <w:rFonts w:eastAsia="Calibri" w:cs="Calibri"/>
                <w:lang w:val="el-GR" w:eastAsia="el-GR" w:bidi="el-GR"/>
              </w:rPr>
              <w:t>6/7</w:t>
            </w:r>
          </w:p>
        </w:tc>
        <w:tc>
          <w:tcPr>
            <w:tcW w:w="1559" w:type="dxa"/>
          </w:tcPr>
          <w:p w14:paraId="290E6656" w14:textId="77777777" w:rsidR="0043123F" w:rsidRPr="004D49D4" w:rsidRDefault="00B17825" w:rsidP="00B178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09</w:t>
            </w:r>
            <w:r w:rsidR="0043123F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1</w:t>
            </w:r>
            <w:r w:rsidR="0043123F"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</w:tbl>
    <w:p w14:paraId="396AA076" w14:textId="77777777" w:rsidR="00914C93" w:rsidRPr="00914C93" w:rsidRDefault="00914C93" w:rsidP="00914C93">
      <w:pPr>
        <w:spacing w:after="0" w:line="341" w:lineRule="exact"/>
        <w:ind w:right="399"/>
        <w:jc w:val="center"/>
        <w:rPr>
          <w:b/>
        </w:rPr>
      </w:pPr>
    </w:p>
    <w:p w14:paraId="4A9AA901" w14:textId="77777777" w:rsidR="00914C93" w:rsidRDefault="00914C93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2A5278E9" w14:textId="77777777" w:rsidR="005E7044" w:rsidRPr="00154371" w:rsidRDefault="005E7044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38F54B8D" w14:textId="77777777" w:rsidR="00650D1B" w:rsidRDefault="00650D1B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35602FF3" w14:textId="77777777" w:rsidR="00B84A86" w:rsidRDefault="00B84A86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461C3AF1" w14:textId="77777777" w:rsidR="0022194B" w:rsidRDefault="0022194B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440E1C32" w14:textId="77777777" w:rsidR="0022194B" w:rsidRDefault="0022194B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6C5C9289" w14:textId="77777777" w:rsidR="00B84A86" w:rsidRDefault="00B84A86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366E92F2" w14:textId="77777777" w:rsidR="00B84A86" w:rsidRDefault="00B84A86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4B082D73" w14:textId="77777777" w:rsidR="00B84A86" w:rsidRDefault="00B84A86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13C45EF6" w14:textId="77777777" w:rsidR="00B84A86" w:rsidRDefault="00B84A86" w:rsidP="00914C93">
      <w:pPr>
        <w:tabs>
          <w:tab w:val="left" w:pos="6774"/>
          <w:tab w:val="left" w:pos="7340"/>
        </w:tabs>
        <w:spacing w:after="0"/>
        <w:ind w:left="292"/>
        <w:rPr>
          <w:b/>
        </w:rPr>
      </w:pPr>
    </w:p>
    <w:p w14:paraId="6F7BB019" w14:textId="77777777" w:rsidR="00E40741" w:rsidRDefault="00E40741" w:rsidP="00914C93">
      <w:pPr>
        <w:spacing w:after="0" w:line="341" w:lineRule="exact"/>
        <w:ind w:right="399"/>
        <w:jc w:val="center"/>
        <w:rPr>
          <w:b/>
        </w:rPr>
      </w:pPr>
    </w:p>
    <w:p w14:paraId="771F99C7" w14:textId="77777777" w:rsidR="00914C93" w:rsidRPr="00914C93" w:rsidRDefault="00914C93" w:rsidP="00914C93">
      <w:pPr>
        <w:spacing w:after="0" w:line="341" w:lineRule="exact"/>
        <w:ind w:right="399"/>
        <w:jc w:val="center"/>
        <w:rPr>
          <w:b/>
        </w:rPr>
      </w:pPr>
      <w:r w:rsidRPr="00914C93">
        <w:rPr>
          <w:b/>
        </w:rPr>
        <w:t>ΘΕΜΑΤΙΚΗ ΙΙ : Κλινική Ψυχολογία</w:t>
      </w:r>
    </w:p>
    <w:p w14:paraId="125B5A50" w14:textId="77777777" w:rsidR="00914C93" w:rsidRPr="00914C93" w:rsidRDefault="00914C93" w:rsidP="008A669F">
      <w:pPr>
        <w:spacing w:after="0" w:line="292" w:lineRule="exact"/>
        <w:ind w:right="401"/>
        <w:jc w:val="center"/>
        <w:rPr>
          <w:b/>
        </w:rPr>
      </w:pPr>
      <w:r w:rsidRPr="00914C93">
        <w:rPr>
          <w:spacing w:val="-60"/>
          <w:u w:val="double"/>
        </w:rPr>
        <w:t xml:space="preserve"> </w:t>
      </w:r>
    </w:p>
    <w:p w14:paraId="55A45BA5" w14:textId="77777777" w:rsidR="00914C93" w:rsidRPr="005E422D" w:rsidRDefault="00914C93" w:rsidP="006A5FEF">
      <w:pPr>
        <w:tabs>
          <w:tab w:val="left" w:pos="6150"/>
          <w:tab w:val="left" w:pos="6380"/>
        </w:tabs>
        <w:spacing w:after="0"/>
        <w:ind w:left="292"/>
        <w:rPr>
          <w:b/>
          <w:sz w:val="16"/>
          <w:szCs w:val="16"/>
        </w:rPr>
      </w:pPr>
      <w:r w:rsidRPr="00914C93">
        <w:rPr>
          <w:b/>
        </w:rPr>
        <w:tab/>
      </w:r>
      <w:r w:rsidRPr="005E422D">
        <w:rPr>
          <w:b/>
          <w:sz w:val="16"/>
          <w:szCs w:val="16"/>
        </w:rPr>
        <w:t xml:space="preserve"> </w:t>
      </w: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1"/>
        <w:gridCol w:w="587"/>
        <w:gridCol w:w="40"/>
        <w:gridCol w:w="4051"/>
        <w:gridCol w:w="2561"/>
        <w:gridCol w:w="3119"/>
        <w:gridCol w:w="1701"/>
        <w:gridCol w:w="1559"/>
      </w:tblGrid>
      <w:tr w:rsidR="009C3F74" w:rsidRPr="00914C93" w14:paraId="3774E804" w14:textId="77777777" w:rsidTr="00B1667F">
        <w:trPr>
          <w:trHeight w:val="503"/>
        </w:trPr>
        <w:tc>
          <w:tcPr>
            <w:tcW w:w="598" w:type="dxa"/>
          </w:tcPr>
          <w:p w14:paraId="1D5CA5B4" w14:textId="77777777" w:rsidR="009C3F74" w:rsidRPr="007001EE" w:rsidRDefault="009C3F74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598" w:type="dxa"/>
            <w:gridSpan w:val="2"/>
          </w:tcPr>
          <w:p w14:paraId="064DBF4A" w14:textId="77777777" w:rsidR="009C3F74" w:rsidRPr="00140898" w:rsidRDefault="009C3F74" w:rsidP="00241F37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140898">
              <w:rPr>
                <w:rFonts w:eastAsia="Calibri" w:cstheme="minorHAnsi"/>
                <w:b/>
                <w:lang w:val="el-GR" w:eastAsia="el-GR" w:bidi="el-GR"/>
              </w:rPr>
              <w:t>Κ.</w:t>
            </w:r>
            <w:r w:rsidRPr="00140898">
              <w:rPr>
                <w:rFonts w:eastAsia="Calibri" w:cstheme="minorHAnsi"/>
                <w:b/>
                <w:lang w:eastAsia="el-GR" w:bidi="el-GR"/>
              </w:rPr>
              <w:t>M</w:t>
            </w:r>
            <w:r w:rsidRPr="00140898">
              <w:rPr>
                <w:rFonts w:eastAsia="Calibri" w:cstheme="minorHAnsi"/>
                <w:b/>
                <w:lang w:val="el-GR" w:eastAsia="el-GR" w:bidi="el-GR"/>
              </w:rPr>
              <w:t>.</w:t>
            </w:r>
          </w:p>
        </w:tc>
        <w:tc>
          <w:tcPr>
            <w:tcW w:w="4091" w:type="dxa"/>
            <w:gridSpan w:val="2"/>
          </w:tcPr>
          <w:p w14:paraId="6FB025A3" w14:textId="77777777" w:rsidR="009C3F74" w:rsidRPr="00140898" w:rsidRDefault="009C3F74" w:rsidP="00241F37">
            <w:pPr>
              <w:spacing w:before="54"/>
              <w:ind w:left="57"/>
              <w:rPr>
                <w:rFonts w:eastAsia="Calibri" w:cstheme="minorHAnsi"/>
                <w:b/>
                <w:lang w:val="el-GR" w:eastAsia="el-GR" w:bidi="el-GR"/>
              </w:rPr>
            </w:pPr>
            <w:r w:rsidRPr="00140898">
              <w:rPr>
                <w:rFonts w:eastAsia="Calibri" w:cstheme="minorHAns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561" w:type="dxa"/>
          </w:tcPr>
          <w:p w14:paraId="53A0E16A" w14:textId="77777777" w:rsidR="009C3F74" w:rsidRPr="007001EE" w:rsidRDefault="009C3F74" w:rsidP="00592C3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  <w:r>
              <w:rPr>
                <w:rFonts w:eastAsia="Calibri" w:cs="Calibri"/>
                <w:b/>
                <w:lang w:val="el-GR" w:eastAsia="el-GR" w:bidi="el-GR"/>
              </w:rPr>
              <w:t>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ουσα</w:t>
            </w:r>
            <w:proofErr w:type="spellEnd"/>
          </w:p>
        </w:tc>
        <w:tc>
          <w:tcPr>
            <w:tcW w:w="3119" w:type="dxa"/>
          </w:tcPr>
          <w:p w14:paraId="5DF47B71" w14:textId="77777777" w:rsidR="009C3F74" w:rsidRPr="009C3F74" w:rsidRDefault="009C3F74" w:rsidP="00592C3C">
            <w:pPr>
              <w:pStyle w:val="TableParagraph"/>
              <w:spacing w:before="94"/>
              <w:ind w:left="57" w:right="31"/>
              <w:jc w:val="center"/>
              <w:rPr>
                <w:b/>
              </w:rPr>
            </w:pPr>
            <w:r w:rsidRPr="009C3F74">
              <w:rPr>
                <w:b/>
                <w:lang w:val="el-GR"/>
              </w:rPr>
              <w:t>Αίθουσα Εξέτασης</w:t>
            </w:r>
          </w:p>
        </w:tc>
        <w:tc>
          <w:tcPr>
            <w:tcW w:w="1701" w:type="dxa"/>
          </w:tcPr>
          <w:p w14:paraId="07309963" w14:textId="77777777" w:rsidR="009C3F74" w:rsidRPr="009C3F74" w:rsidRDefault="009C3F74" w:rsidP="00592C3C">
            <w:pPr>
              <w:pStyle w:val="TableParagraph"/>
              <w:spacing w:before="94"/>
              <w:ind w:left="221" w:right="197"/>
              <w:jc w:val="center"/>
              <w:rPr>
                <w:b/>
              </w:rPr>
            </w:pPr>
            <w:r w:rsidRPr="009C3F74">
              <w:rPr>
                <w:b/>
              </w:rPr>
              <w:t>Η</w:t>
            </w:r>
            <w:r>
              <w:rPr>
                <w:b/>
                <w:lang w:val="el-GR"/>
              </w:rPr>
              <w:t>μέρα</w:t>
            </w:r>
          </w:p>
        </w:tc>
        <w:tc>
          <w:tcPr>
            <w:tcW w:w="1559" w:type="dxa"/>
          </w:tcPr>
          <w:p w14:paraId="6E791DB0" w14:textId="77777777" w:rsidR="009C3F74" w:rsidRPr="009C3F74" w:rsidRDefault="009C3F74" w:rsidP="00592C3C">
            <w:pPr>
              <w:pStyle w:val="TableParagraph"/>
              <w:spacing w:before="94"/>
              <w:ind w:left="30" w:right="11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Ώρα</w:t>
            </w:r>
          </w:p>
        </w:tc>
      </w:tr>
      <w:tr w:rsidR="00AE11D2" w:rsidRPr="00914C93" w14:paraId="6F600CD6" w14:textId="77777777" w:rsidTr="00B1667F">
        <w:trPr>
          <w:trHeight w:val="659"/>
        </w:trPr>
        <w:tc>
          <w:tcPr>
            <w:tcW w:w="598" w:type="dxa"/>
          </w:tcPr>
          <w:p w14:paraId="1AF5BDB1" w14:textId="77777777" w:rsidR="00AE11D2" w:rsidRPr="00363C9E" w:rsidRDefault="00363C9E" w:rsidP="00241F37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598" w:type="dxa"/>
            <w:gridSpan w:val="2"/>
          </w:tcPr>
          <w:p w14:paraId="607AF9C7" w14:textId="77777777" w:rsidR="00AE11D2" w:rsidRPr="00140898" w:rsidRDefault="00AE11D2" w:rsidP="00241F37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6051</w:t>
            </w:r>
          </w:p>
        </w:tc>
        <w:tc>
          <w:tcPr>
            <w:tcW w:w="4091" w:type="dxa"/>
            <w:gridSpan w:val="2"/>
          </w:tcPr>
          <w:p w14:paraId="68CD3642" w14:textId="77777777" w:rsidR="00AE11D2" w:rsidRPr="00140898" w:rsidRDefault="00AE11D2" w:rsidP="00AE11D2">
            <w:pPr>
              <w:tabs>
                <w:tab w:val="left" w:pos="2400"/>
              </w:tabs>
              <w:spacing w:before="54"/>
              <w:ind w:left="55" w:right="142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Ψυχοϊατροδικαστικής</w:t>
            </w:r>
            <w:proofErr w:type="spellEnd"/>
          </w:p>
        </w:tc>
        <w:tc>
          <w:tcPr>
            <w:tcW w:w="2561" w:type="dxa"/>
          </w:tcPr>
          <w:p w14:paraId="23A7828E" w14:textId="77777777" w:rsidR="00AE11D2" w:rsidRPr="00140898" w:rsidRDefault="00AE11D2" w:rsidP="00B84A86">
            <w:pPr>
              <w:ind w:left="33" w:right="25"/>
              <w:rPr>
                <w:rFonts w:eastAsia="Calibri" w:cstheme="minorHAnsi"/>
                <w:lang w:val="el-GR" w:eastAsia="el-GR" w:bidi="el-GR"/>
              </w:rPr>
            </w:pP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Αθ</w:t>
            </w:r>
            <w:proofErr w:type="spellEnd"/>
            <w:r w:rsidRPr="00140898">
              <w:rPr>
                <w:rFonts w:eastAsia="Calibri" w:cstheme="minorHAnsi"/>
                <w:lang w:val="el-GR" w:eastAsia="el-GR" w:bidi="el-GR"/>
              </w:rPr>
              <w:t>.</w:t>
            </w:r>
            <w:r w:rsidR="00D21D31" w:rsidRPr="00140898">
              <w:rPr>
                <w:rFonts w:eastAsia="Calibri" w:cstheme="minorHAnsi"/>
                <w:lang w:val="el-GR" w:eastAsia="el-GR" w:bidi="el-GR"/>
              </w:rPr>
              <w:t xml:space="preserve"> </w:t>
            </w: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Δουζένης</w:t>
            </w:r>
            <w:proofErr w:type="spellEnd"/>
          </w:p>
        </w:tc>
        <w:tc>
          <w:tcPr>
            <w:tcW w:w="3119" w:type="dxa"/>
          </w:tcPr>
          <w:p w14:paraId="6C484FBC" w14:textId="77777777" w:rsidR="00AE11D2" w:rsidRPr="00140898" w:rsidRDefault="00A80D59" w:rsidP="00241F37">
            <w:pPr>
              <w:spacing w:before="54"/>
              <w:ind w:right="10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102  &amp;  Β3</w:t>
            </w:r>
          </w:p>
        </w:tc>
        <w:tc>
          <w:tcPr>
            <w:tcW w:w="1701" w:type="dxa"/>
          </w:tcPr>
          <w:p w14:paraId="2D27CA72" w14:textId="77777777" w:rsidR="00AE11D2" w:rsidRPr="00140898" w:rsidRDefault="00A80D59" w:rsidP="00D21D31">
            <w:pPr>
              <w:spacing w:before="54"/>
              <w:ind w:right="10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Τετάρτη  21/6</w:t>
            </w:r>
          </w:p>
        </w:tc>
        <w:tc>
          <w:tcPr>
            <w:tcW w:w="1559" w:type="dxa"/>
          </w:tcPr>
          <w:p w14:paraId="6A8E47A9" w14:textId="77777777" w:rsidR="00AE11D2" w:rsidRPr="00B84A86" w:rsidRDefault="00A80D59" w:rsidP="00D21D31">
            <w:pPr>
              <w:spacing w:before="54"/>
              <w:ind w:right="205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09.00—11.00</w:t>
            </w:r>
          </w:p>
        </w:tc>
      </w:tr>
      <w:tr w:rsidR="000601AA" w:rsidRPr="00914C93" w14:paraId="1C26D6D0" w14:textId="77777777" w:rsidTr="00B1667F">
        <w:trPr>
          <w:trHeight w:val="695"/>
        </w:trPr>
        <w:tc>
          <w:tcPr>
            <w:tcW w:w="598" w:type="dxa"/>
          </w:tcPr>
          <w:p w14:paraId="52D963E7" w14:textId="77777777" w:rsidR="000601AA" w:rsidRPr="00363C9E" w:rsidRDefault="000601AA" w:rsidP="00914C93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598" w:type="dxa"/>
            <w:gridSpan w:val="2"/>
          </w:tcPr>
          <w:p w14:paraId="78DA7FFD" w14:textId="77777777" w:rsidR="000601AA" w:rsidRPr="00140898" w:rsidRDefault="000601A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6122</w:t>
            </w:r>
          </w:p>
        </w:tc>
        <w:tc>
          <w:tcPr>
            <w:tcW w:w="4091" w:type="dxa"/>
            <w:gridSpan w:val="2"/>
          </w:tcPr>
          <w:p w14:paraId="716CFC67" w14:textId="77777777" w:rsidR="000601AA" w:rsidRPr="00140898" w:rsidRDefault="000601AA" w:rsidP="00914C93">
            <w:pPr>
              <w:spacing w:before="54" w:line="242" w:lineRule="auto"/>
              <w:ind w:left="55" w:right="554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Ψυχοπαθολογία του παιδιού &amp; του εφήβου</w:t>
            </w:r>
          </w:p>
        </w:tc>
        <w:tc>
          <w:tcPr>
            <w:tcW w:w="2561" w:type="dxa"/>
          </w:tcPr>
          <w:p w14:paraId="7D1BE00B" w14:textId="77777777" w:rsidR="000601AA" w:rsidRPr="00140898" w:rsidRDefault="000601AA" w:rsidP="00B84A86">
            <w:pPr>
              <w:spacing w:before="54" w:line="242" w:lineRule="auto"/>
              <w:ind w:left="33" w:right="314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Γ. </w:t>
            </w: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Κολαΐτης</w:t>
            </w:r>
            <w:proofErr w:type="spellEnd"/>
          </w:p>
        </w:tc>
        <w:tc>
          <w:tcPr>
            <w:tcW w:w="3119" w:type="dxa"/>
          </w:tcPr>
          <w:p w14:paraId="316F041A" w14:textId="77777777" w:rsidR="000601AA" w:rsidRPr="00140898" w:rsidRDefault="000601AA" w:rsidP="00A80D59">
            <w:pPr>
              <w:spacing w:before="54"/>
              <w:ind w:right="10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 xml:space="preserve">. 102  </w:t>
            </w:r>
          </w:p>
        </w:tc>
        <w:tc>
          <w:tcPr>
            <w:tcW w:w="1701" w:type="dxa"/>
          </w:tcPr>
          <w:p w14:paraId="0AFD27E6" w14:textId="77777777" w:rsidR="000601AA" w:rsidRPr="00140898" w:rsidRDefault="000601AA" w:rsidP="003E09F9">
            <w:pPr>
              <w:spacing w:before="54"/>
              <w:ind w:right="10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Τετάρτη  21/6</w:t>
            </w:r>
          </w:p>
        </w:tc>
        <w:tc>
          <w:tcPr>
            <w:tcW w:w="1559" w:type="dxa"/>
          </w:tcPr>
          <w:p w14:paraId="2CF05CDA" w14:textId="77777777" w:rsidR="000601AA" w:rsidRPr="00B84A86" w:rsidRDefault="000601AA" w:rsidP="000601AA">
            <w:pPr>
              <w:spacing w:before="54"/>
              <w:ind w:right="205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11.00—13.00</w:t>
            </w:r>
          </w:p>
        </w:tc>
      </w:tr>
      <w:tr w:rsidR="00A80D59" w:rsidRPr="00914C93" w14:paraId="1F487496" w14:textId="77777777" w:rsidTr="00B1667F">
        <w:trPr>
          <w:trHeight w:val="448"/>
        </w:trPr>
        <w:tc>
          <w:tcPr>
            <w:tcW w:w="598" w:type="dxa"/>
          </w:tcPr>
          <w:p w14:paraId="190BA535" w14:textId="77777777" w:rsidR="00A80D59" w:rsidRPr="00363C9E" w:rsidRDefault="00A80D59" w:rsidP="00914C93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598" w:type="dxa"/>
            <w:gridSpan w:val="2"/>
          </w:tcPr>
          <w:p w14:paraId="6ECDAC35" w14:textId="77777777" w:rsidR="00A80D59" w:rsidRPr="00A80D59" w:rsidRDefault="00A80D59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A80D59">
              <w:rPr>
                <w:rFonts w:eastAsia="Calibri" w:cstheme="minorHAnsi"/>
                <w:b/>
                <w:lang w:val="el-GR" w:eastAsia="el-GR" w:bidi="el-GR"/>
              </w:rPr>
              <w:t>6292</w:t>
            </w:r>
          </w:p>
        </w:tc>
        <w:tc>
          <w:tcPr>
            <w:tcW w:w="4091" w:type="dxa"/>
            <w:gridSpan w:val="2"/>
          </w:tcPr>
          <w:p w14:paraId="635451CE" w14:textId="77777777" w:rsidR="00A80D59" w:rsidRPr="00A80D59" w:rsidRDefault="00A80D59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A80D59">
              <w:rPr>
                <w:rFonts w:eastAsia="Calibri" w:cstheme="minorHAnsi"/>
                <w:lang w:val="el-GR" w:eastAsia="el-GR" w:bidi="el-GR"/>
              </w:rPr>
              <w:t>Εισαγωγή στη Θετική Ψυχολογία</w:t>
            </w:r>
          </w:p>
        </w:tc>
        <w:tc>
          <w:tcPr>
            <w:tcW w:w="2561" w:type="dxa"/>
          </w:tcPr>
          <w:p w14:paraId="34D3430C" w14:textId="77777777" w:rsidR="00A80D59" w:rsidRPr="00A80D59" w:rsidRDefault="00A80D59" w:rsidP="00241F37">
            <w:pPr>
              <w:spacing w:before="54"/>
              <w:ind w:left="66"/>
              <w:rPr>
                <w:rFonts w:eastAsia="Calibri" w:cstheme="minorHAnsi"/>
                <w:lang w:val="el-GR" w:eastAsia="el-GR" w:bidi="el-GR"/>
              </w:rPr>
            </w:pPr>
            <w:r w:rsidRPr="00A80D59">
              <w:rPr>
                <w:rFonts w:eastAsia="Calibri" w:cstheme="minorHAnsi"/>
                <w:lang w:val="el-GR" w:eastAsia="el-GR" w:bidi="el-GR"/>
              </w:rPr>
              <w:t>Αν. Σταλίκας</w:t>
            </w:r>
          </w:p>
        </w:tc>
        <w:tc>
          <w:tcPr>
            <w:tcW w:w="3119" w:type="dxa"/>
          </w:tcPr>
          <w:p w14:paraId="27BFFCD3" w14:textId="77777777" w:rsidR="00A80D59" w:rsidRPr="00140898" w:rsidRDefault="00A9730C" w:rsidP="00914C93">
            <w:pPr>
              <w:spacing w:before="54"/>
              <w:ind w:left="21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2</w:t>
            </w:r>
          </w:p>
        </w:tc>
        <w:tc>
          <w:tcPr>
            <w:tcW w:w="1701" w:type="dxa"/>
          </w:tcPr>
          <w:p w14:paraId="0B52FFD9" w14:textId="77777777" w:rsidR="00A80D59" w:rsidRPr="00A80D59" w:rsidRDefault="00A944A9" w:rsidP="00A9730C">
            <w:pPr>
              <w:spacing w:before="54"/>
              <w:ind w:left="21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 </w:t>
            </w:r>
            <w:r w:rsidR="00A9730C">
              <w:rPr>
                <w:rFonts w:eastAsia="Calibri" w:cs="Calibri"/>
                <w:lang w:val="el-GR" w:eastAsia="el-GR" w:bidi="el-GR"/>
              </w:rPr>
              <w:t>27</w:t>
            </w:r>
            <w:r>
              <w:rPr>
                <w:rFonts w:eastAsia="Calibri" w:cs="Calibri"/>
                <w:lang w:val="el-GR" w:eastAsia="el-GR" w:bidi="el-GR"/>
              </w:rPr>
              <w:t>/</w:t>
            </w:r>
            <w:r w:rsidR="00A9730C">
              <w:rPr>
                <w:rFonts w:eastAsia="Calibri" w:cs="Calibri"/>
                <w:lang w:val="el-GR" w:eastAsia="el-GR" w:bidi="el-GR"/>
              </w:rPr>
              <w:t>6</w:t>
            </w:r>
          </w:p>
        </w:tc>
        <w:tc>
          <w:tcPr>
            <w:tcW w:w="1559" w:type="dxa"/>
          </w:tcPr>
          <w:p w14:paraId="0A2DEF78" w14:textId="77777777" w:rsidR="00A80D59" w:rsidRPr="00A80D59" w:rsidRDefault="0047678A" w:rsidP="00A9730C">
            <w:pPr>
              <w:spacing w:before="54"/>
              <w:ind w:left="4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</w:t>
            </w:r>
            <w:r w:rsidR="00A9730C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.00-1</w:t>
            </w:r>
            <w:r w:rsidR="00A9730C">
              <w:rPr>
                <w:rFonts w:eastAsia="Calibri" w:cstheme="minorHAnsi"/>
                <w:lang w:val="el-GR" w:eastAsia="el-GR" w:bidi="el-GR"/>
              </w:rPr>
              <w:t>3</w:t>
            </w:r>
            <w:r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</w:tr>
      <w:tr w:rsidR="0047678A" w:rsidRPr="00914C93" w14:paraId="0D542E24" w14:textId="77777777" w:rsidTr="00B1667F">
        <w:trPr>
          <w:trHeight w:val="452"/>
        </w:trPr>
        <w:tc>
          <w:tcPr>
            <w:tcW w:w="609" w:type="dxa"/>
            <w:gridSpan w:val="2"/>
          </w:tcPr>
          <w:p w14:paraId="39AD557E" w14:textId="77777777" w:rsidR="0047678A" w:rsidRPr="00363C9E" w:rsidRDefault="0047678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4</w:t>
            </w:r>
          </w:p>
        </w:tc>
        <w:tc>
          <w:tcPr>
            <w:tcW w:w="627" w:type="dxa"/>
            <w:gridSpan w:val="2"/>
          </w:tcPr>
          <w:p w14:paraId="49B582B0" w14:textId="77777777" w:rsidR="0047678A" w:rsidRPr="00A80D59" w:rsidRDefault="0047678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A80D59">
              <w:rPr>
                <w:rFonts w:eastAsia="Calibri" w:cstheme="minorHAnsi"/>
                <w:b/>
                <w:lang w:val="el-GR" w:eastAsia="el-GR" w:bidi="el-GR"/>
              </w:rPr>
              <w:t>6360</w:t>
            </w:r>
          </w:p>
        </w:tc>
        <w:tc>
          <w:tcPr>
            <w:tcW w:w="4051" w:type="dxa"/>
          </w:tcPr>
          <w:p w14:paraId="53637174" w14:textId="77777777" w:rsidR="0047678A" w:rsidRPr="00A80D59" w:rsidRDefault="0047678A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A80D59">
              <w:rPr>
                <w:rFonts w:eastAsia="Calibri" w:cstheme="minorHAns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2561" w:type="dxa"/>
          </w:tcPr>
          <w:p w14:paraId="29044EFA" w14:textId="77777777" w:rsidR="0047678A" w:rsidRPr="00A9730C" w:rsidRDefault="0047678A" w:rsidP="00241F37">
            <w:pPr>
              <w:spacing w:before="54" w:line="242" w:lineRule="auto"/>
              <w:ind w:left="54" w:right="1072"/>
              <w:rPr>
                <w:rFonts w:eastAsia="Calibri" w:cstheme="minorHAnsi"/>
                <w:lang w:val="el-GR" w:eastAsia="el-GR" w:bidi="el-GR"/>
              </w:rPr>
            </w:pPr>
            <w:r w:rsidRPr="00A80D59">
              <w:rPr>
                <w:rFonts w:eastAsia="Calibri" w:cstheme="minorHAnsi"/>
                <w:lang w:val="el-GR" w:eastAsia="el-GR" w:bidi="el-GR"/>
              </w:rPr>
              <w:t>Αν.</w:t>
            </w:r>
            <w:r w:rsidR="002901F6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A9730C">
              <w:rPr>
                <w:rFonts w:eastAsia="Calibri" w:cstheme="minorHAnsi"/>
                <w:lang w:val="el-GR" w:eastAsia="el-GR" w:bidi="el-GR"/>
              </w:rPr>
              <w:t>Σταλίκας -</w:t>
            </w:r>
            <w:r w:rsidR="00B1667F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A9730C">
              <w:rPr>
                <w:rFonts w:eastAsia="Calibri" w:cstheme="minorHAnsi"/>
                <w:lang w:val="el-GR" w:eastAsia="el-GR" w:bidi="el-GR"/>
              </w:rPr>
              <w:t>Δ.</w:t>
            </w:r>
            <w:r w:rsidR="002901F6">
              <w:rPr>
                <w:rFonts w:eastAsia="Calibri" w:cstheme="minorHAnsi"/>
                <w:lang w:val="el-GR" w:eastAsia="el-GR" w:bidi="el-GR"/>
              </w:rPr>
              <w:t xml:space="preserve"> </w:t>
            </w:r>
            <w:proofErr w:type="spellStart"/>
            <w:r w:rsidRPr="00A9730C">
              <w:rPr>
                <w:rFonts w:eastAsia="Calibri" w:cstheme="minorHAnsi"/>
                <w:lang w:val="el-GR" w:eastAsia="el-GR" w:bidi="el-GR"/>
              </w:rPr>
              <w:t>Θεοδοσάκης</w:t>
            </w:r>
            <w:proofErr w:type="spellEnd"/>
          </w:p>
        </w:tc>
        <w:tc>
          <w:tcPr>
            <w:tcW w:w="3119" w:type="dxa"/>
          </w:tcPr>
          <w:p w14:paraId="25568C83" w14:textId="77777777" w:rsidR="0047678A" w:rsidRPr="00140898" w:rsidRDefault="00A9730C" w:rsidP="005D29FD">
            <w:pPr>
              <w:spacing w:before="54"/>
              <w:ind w:left="21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2</w:t>
            </w:r>
          </w:p>
        </w:tc>
        <w:tc>
          <w:tcPr>
            <w:tcW w:w="1701" w:type="dxa"/>
          </w:tcPr>
          <w:p w14:paraId="04594034" w14:textId="77777777" w:rsidR="0047678A" w:rsidRPr="00A80D59" w:rsidRDefault="00A944A9" w:rsidP="005D29FD">
            <w:pPr>
              <w:spacing w:before="54"/>
              <w:ind w:left="21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 </w:t>
            </w:r>
            <w:r w:rsidR="00A9730C">
              <w:rPr>
                <w:rFonts w:eastAsia="Calibri" w:cs="Calibri"/>
                <w:lang w:val="el-GR" w:eastAsia="el-GR" w:bidi="el-GR"/>
              </w:rPr>
              <w:t>27/6</w:t>
            </w:r>
          </w:p>
        </w:tc>
        <w:tc>
          <w:tcPr>
            <w:tcW w:w="1559" w:type="dxa"/>
          </w:tcPr>
          <w:p w14:paraId="6F00D0B9" w14:textId="77777777" w:rsidR="0047678A" w:rsidRPr="00A80D59" w:rsidRDefault="00A9730C" w:rsidP="00A9730C">
            <w:pPr>
              <w:spacing w:before="54"/>
              <w:ind w:left="4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09</w:t>
            </w:r>
            <w:r w:rsidR="0047678A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1</w:t>
            </w:r>
            <w:r w:rsidR="0047678A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</w:tr>
      <w:tr w:rsidR="0047678A" w:rsidRPr="00914C93" w14:paraId="6243FBC9" w14:textId="77777777" w:rsidTr="00B1667F">
        <w:trPr>
          <w:trHeight w:val="635"/>
        </w:trPr>
        <w:tc>
          <w:tcPr>
            <w:tcW w:w="609" w:type="dxa"/>
            <w:gridSpan w:val="2"/>
          </w:tcPr>
          <w:p w14:paraId="717AC1F7" w14:textId="77777777" w:rsidR="0047678A" w:rsidRPr="00363C9E" w:rsidRDefault="0047678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5</w:t>
            </w:r>
          </w:p>
        </w:tc>
        <w:tc>
          <w:tcPr>
            <w:tcW w:w="627" w:type="dxa"/>
            <w:gridSpan w:val="2"/>
          </w:tcPr>
          <w:p w14:paraId="0D7004FD" w14:textId="77777777" w:rsidR="0047678A" w:rsidRPr="00140898" w:rsidRDefault="0047678A" w:rsidP="00241F37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6361</w:t>
            </w:r>
          </w:p>
        </w:tc>
        <w:tc>
          <w:tcPr>
            <w:tcW w:w="4051" w:type="dxa"/>
          </w:tcPr>
          <w:p w14:paraId="1D7C12E3" w14:textId="77777777" w:rsidR="0047678A" w:rsidRPr="00140898" w:rsidRDefault="0047678A" w:rsidP="00241F37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2561" w:type="dxa"/>
          </w:tcPr>
          <w:p w14:paraId="3BED520D" w14:textId="77777777" w:rsidR="0047678A" w:rsidRPr="00140898" w:rsidRDefault="0047678A" w:rsidP="00B84A86">
            <w:pPr>
              <w:spacing w:before="54"/>
              <w:ind w:left="54" w:right="451"/>
              <w:rPr>
                <w:rFonts w:eastAsia="Calibri" w:cstheme="minorHAns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Ε.</w:t>
            </w:r>
            <w:r w:rsidR="002901F6">
              <w:rPr>
                <w:rFonts w:eastAsia="Calibri" w:cstheme="minorHAnsi"/>
                <w:lang w:val="el-GR" w:eastAsia="el-GR" w:bidi="el-GR"/>
              </w:rPr>
              <w:t xml:space="preserve"> </w:t>
            </w: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Καρακασίδου</w:t>
            </w:r>
            <w:proofErr w:type="spellEnd"/>
            <w:r w:rsidRPr="00140898">
              <w:rPr>
                <w:rFonts w:eastAsia="Calibri" w:cstheme="minorHAnsi"/>
                <w:lang w:eastAsia="el-GR" w:bidi="el-GR"/>
              </w:rPr>
              <w:t xml:space="preserve">. </w:t>
            </w:r>
          </w:p>
        </w:tc>
        <w:tc>
          <w:tcPr>
            <w:tcW w:w="3119" w:type="dxa"/>
          </w:tcPr>
          <w:p w14:paraId="1A71906C" w14:textId="77777777" w:rsidR="0047678A" w:rsidRPr="00140898" w:rsidRDefault="00A9730C" w:rsidP="005E422D">
            <w:pPr>
              <w:spacing w:before="54"/>
              <w:ind w:left="9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2</w:t>
            </w:r>
          </w:p>
        </w:tc>
        <w:tc>
          <w:tcPr>
            <w:tcW w:w="1701" w:type="dxa"/>
          </w:tcPr>
          <w:p w14:paraId="11BE2E98" w14:textId="77777777" w:rsidR="0047678A" w:rsidRPr="00140898" w:rsidRDefault="0047678A" w:rsidP="005D29FD">
            <w:pPr>
              <w:spacing w:before="54"/>
              <w:ind w:right="10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Πέμπτη  22/6</w:t>
            </w:r>
          </w:p>
        </w:tc>
        <w:tc>
          <w:tcPr>
            <w:tcW w:w="1559" w:type="dxa"/>
          </w:tcPr>
          <w:p w14:paraId="480E28E7" w14:textId="77777777" w:rsidR="0047678A" w:rsidRPr="00B84A86" w:rsidRDefault="0047678A" w:rsidP="00A9730C">
            <w:pPr>
              <w:spacing w:before="54"/>
              <w:ind w:right="205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</w:t>
            </w:r>
            <w:r w:rsidR="00A9730C">
              <w:rPr>
                <w:rFonts w:eastAsia="Calibri" w:cstheme="minorHAnsi"/>
                <w:lang w:val="el-GR" w:eastAsia="el-GR" w:bidi="el-GR"/>
              </w:rPr>
              <w:t>1.00—13</w:t>
            </w:r>
            <w:r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</w:tr>
      <w:tr w:rsidR="0047678A" w:rsidRPr="00914C93" w14:paraId="7E719183" w14:textId="77777777" w:rsidTr="00B1667F">
        <w:trPr>
          <w:trHeight w:val="687"/>
        </w:trPr>
        <w:tc>
          <w:tcPr>
            <w:tcW w:w="609" w:type="dxa"/>
            <w:gridSpan w:val="2"/>
          </w:tcPr>
          <w:p w14:paraId="651F2E00" w14:textId="77777777" w:rsidR="0047678A" w:rsidRPr="00363C9E" w:rsidRDefault="0047678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6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7834A9FC" w14:textId="77777777" w:rsidR="0047678A" w:rsidRPr="00140898" w:rsidRDefault="0047678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6362</w:t>
            </w:r>
          </w:p>
        </w:tc>
        <w:tc>
          <w:tcPr>
            <w:tcW w:w="4051" w:type="dxa"/>
            <w:shd w:val="clear" w:color="auto" w:fill="auto"/>
          </w:tcPr>
          <w:p w14:paraId="176A2FA5" w14:textId="77777777" w:rsidR="0047678A" w:rsidRPr="00140898" w:rsidRDefault="0047678A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2561" w:type="dxa"/>
            <w:shd w:val="clear" w:color="auto" w:fill="auto"/>
          </w:tcPr>
          <w:p w14:paraId="5FB29399" w14:textId="77777777" w:rsidR="0047678A" w:rsidRPr="00140898" w:rsidRDefault="0047678A" w:rsidP="00B84A86">
            <w:pPr>
              <w:spacing w:before="54"/>
              <w:ind w:left="54" w:right="451"/>
              <w:rPr>
                <w:rFonts w:eastAsia="Calibri" w:cstheme="minorHAns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 Ε.</w:t>
            </w:r>
            <w:r w:rsidR="002901F6">
              <w:rPr>
                <w:rFonts w:eastAsia="Calibri" w:cstheme="minorHAnsi"/>
                <w:lang w:val="el-GR" w:eastAsia="el-GR" w:bidi="el-GR"/>
              </w:rPr>
              <w:t xml:space="preserve"> </w:t>
            </w: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Καρακασίδου</w:t>
            </w:r>
            <w:proofErr w:type="spellEnd"/>
            <w:r w:rsidRPr="00140898">
              <w:rPr>
                <w:rFonts w:eastAsia="Calibri" w:cstheme="minorHAnsi"/>
                <w:lang w:eastAsia="el-GR" w:bidi="el-GR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14:paraId="60D5396F" w14:textId="77777777" w:rsidR="0047678A" w:rsidRPr="00140898" w:rsidRDefault="0047678A" w:rsidP="00914C93">
            <w:pPr>
              <w:spacing w:before="54"/>
              <w:ind w:left="9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2 &amp; Β3</w:t>
            </w:r>
          </w:p>
        </w:tc>
        <w:tc>
          <w:tcPr>
            <w:tcW w:w="1701" w:type="dxa"/>
            <w:shd w:val="clear" w:color="auto" w:fill="auto"/>
          </w:tcPr>
          <w:p w14:paraId="6F0943E5" w14:textId="77777777" w:rsidR="0047678A" w:rsidRPr="00140898" w:rsidRDefault="0047678A" w:rsidP="005D29FD">
            <w:pPr>
              <w:spacing w:before="54"/>
              <w:ind w:right="10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Πέμπτη  22/6</w:t>
            </w:r>
          </w:p>
        </w:tc>
        <w:tc>
          <w:tcPr>
            <w:tcW w:w="1559" w:type="dxa"/>
          </w:tcPr>
          <w:p w14:paraId="517E8999" w14:textId="77777777" w:rsidR="0047678A" w:rsidRPr="00B84A86" w:rsidRDefault="0047678A" w:rsidP="005D29FD">
            <w:pPr>
              <w:spacing w:before="54"/>
              <w:ind w:right="205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13.00—15.00</w:t>
            </w:r>
          </w:p>
        </w:tc>
      </w:tr>
      <w:tr w:rsidR="0047678A" w:rsidRPr="00914C93" w14:paraId="475C197A" w14:textId="77777777" w:rsidTr="00B1667F">
        <w:trPr>
          <w:trHeight w:val="559"/>
        </w:trPr>
        <w:tc>
          <w:tcPr>
            <w:tcW w:w="609" w:type="dxa"/>
            <w:gridSpan w:val="2"/>
          </w:tcPr>
          <w:p w14:paraId="65E8541C" w14:textId="77777777" w:rsidR="0047678A" w:rsidRPr="00363C9E" w:rsidRDefault="0047678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7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1CEFAA63" w14:textId="77777777" w:rsidR="0047678A" w:rsidRPr="00140898" w:rsidRDefault="0047678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6371</w:t>
            </w:r>
          </w:p>
        </w:tc>
        <w:tc>
          <w:tcPr>
            <w:tcW w:w="4051" w:type="dxa"/>
            <w:shd w:val="clear" w:color="auto" w:fill="auto"/>
          </w:tcPr>
          <w:p w14:paraId="3168673D" w14:textId="77777777" w:rsidR="0047678A" w:rsidRPr="00140898" w:rsidRDefault="0047678A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Προαγωγή ψυχικής υγείας και συμβουλευτική στο σχολείο</w:t>
            </w:r>
          </w:p>
        </w:tc>
        <w:tc>
          <w:tcPr>
            <w:tcW w:w="2561" w:type="dxa"/>
            <w:shd w:val="clear" w:color="auto" w:fill="auto"/>
          </w:tcPr>
          <w:p w14:paraId="0D4D6FBF" w14:textId="77777777" w:rsidR="0047678A" w:rsidRPr="00140898" w:rsidRDefault="0047678A" w:rsidP="00241F37">
            <w:pPr>
              <w:spacing w:before="54"/>
              <w:ind w:left="54" w:right="451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 Χ.</w:t>
            </w:r>
            <w:r w:rsidR="002901F6">
              <w:rPr>
                <w:rFonts w:eastAsia="Calibri" w:cstheme="minorHAnsi"/>
                <w:lang w:val="el-GR" w:eastAsia="el-GR" w:bidi="el-GR"/>
              </w:rPr>
              <w:t xml:space="preserve"> </w:t>
            </w: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Πεζηρκιανίδης</w:t>
            </w:r>
            <w:proofErr w:type="spellEnd"/>
            <w:r w:rsidRPr="00140898">
              <w:rPr>
                <w:rFonts w:eastAsia="Calibri" w:cstheme="minorHAnsi"/>
                <w:lang w:val="el-GR" w:eastAsia="el-GR" w:bidi="el-GR"/>
              </w:rPr>
              <w:t xml:space="preserve">  </w:t>
            </w:r>
          </w:p>
          <w:p w14:paraId="6EC4AB08" w14:textId="77777777" w:rsidR="0047678A" w:rsidRPr="00140898" w:rsidRDefault="0047678A" w:rsidP="00241F37">
            <w:pPr>
              <w:spacing w:before="54"/>
              <w:ind w:left="54" w:right="451"/>
              <w:rPr>
                <w:rFonts w:eastAsia="Calibri" w:cstheme="minorHAnsi"/>
                <w:lang w:eastAsia="el-GR" w:bidi="el-GR"/>
              </w:rPr>
            </w:pPr>
          </w:p>
        </w:tc>
        <w:tc>
          <w:tcPr>
            <w:tcW w:w="3119" w:type="dxa"/>
            <w:shd w:val="clear" w:color="auto" w:fill="auto"/>
          </w:tcPr>
          <w:p w14:paraId="09E2380A" w14:textId="77777777" w:rsidR="0047678A" w:rsidRPr="00140898" w:rsidRDefault="0047678A" w:rsidP="004149E7">
            <w:pPr>
              <w:spacing w:before="54"/>
              <w:ind w:left="21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1701" w:type="dxa"/>
            <w:shd w:val="clear" w:color="auto" w:fill="auto"/>
          </w:tcPr>
          <w:p w14:paraId="468C7AED" w14:textId="77777777" w:rsidR="0047678A" w:rsidRPr="004D49D4" w:rsidRDefault="0047678A" w:rsidP="008305BC">
            <w:pPr>
              <w:spacing w:before="54"/>
              <w:ind w:right="9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5/7</w:t>
            </w:r>
          </w:p>
        </w:tc>
        <w:tc>
          <w:tcPr>
            <w:tcW w:w="1559" w:type="dxa"/>
          </w:tcPr>
          <w:p w14:paraId="16549EC8" w14:textId="77777777" w:rsidR="0047678A" w:rsidRPr="004D49D4" w:rsidRDefault="0047678A" w:rsidP="004D49D4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15.00-17.00</w:t>
            </w:r>
          </w:p>
        </w:tc>
      </w:tr>
      <w:tr w:rsidR="00FA029A" w:rsidRPr="00914C93" w14:paraId="2F338E17" w14:textId="77777777" w:rsidTr="00B1667F">
        <w:trPr>
          <w:trHeight w:val="641"/>
        </w:trPr>
        <w:tc>
          <w:tcPr>
            <w:tcW w:w="609" w:type="dxa"/>
            <w:gridSpan w:val="2"/>
          </w:tcPr>
          <w:p w14:paraId="334A275A" w14:textId="77777777" w:rsidR="00FA029A" w:rsidRPr="00363C9E" w:rsidRDefault="00FA029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8</w:t>
            </w:r>
          </w:p>
        </w:tc>
        <w:tc>
          <w:tcPr>
            <w:tcW w:w="627" w:type="dxa"/>
            <w:gridSpan w:val="2"/>
          </w:tcPr>
          <w:p w14:paraId="3ED46CDB" w14:textId="77777777" w:rsidR="00FA029A" w:rsidRPr="00140898" w:rsidRDefault="00FA029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6237</w:t>
            </w:r>
          </w:p>
        </w:tc>
        <w:tc>
          <w:tcPr>
            <w:tcW w:w="4051" w:type="dxa"/>
          </w:tcPr>
          <w:p w14:paraId="7660DA22" w14:textId="77777777" w:rsidR="00FA029A" w:rsidRPr="00140898" w:rsidRDefault="00FA029A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2561" w:type="dxa"/>
          </w:tcPr>
          <w:p w14:paraId="7C9D3C9D" w14:textId="77777777" w:rsidR="00FA029A" w:rsidRPr="00140898" w:rsidRDefault="00FA029A" w:rsidP="00BA4909">
            <w:pPr>
              <w:spacing w:before="54"/>
              <w:ind w:left="54"/>
              <w:rPr>
                <w:rFonts w:eastAsia="Calibri" w:cstheme="minorHAnsi"/>
                <w:lang w:eastAsia="el-GR" w:bidi="el-GR"/>
              </w:rPr>
            </w:pPr>
            <w:r w:rsidRPr="00140898">
              <w:rPr>
                <w:rFonts w:eastAsia="Calibri" w:cstheme="minorHAnsi"/>
                <w:lang w:eastAsia="el-GR" w:bidi="el-GR"/>
              </w:rPr>
              <w:t xml:space="preserve">Φ. </w:t>
            </w: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Αν</w:t>
            </w:r>
            <w:proofErr w:type="spellEnd"/>
            <w:r w:rsidRPr="00140898">
              <w:rPr>
                <w:rFonts w:eastAsia="Calibri" w:cstheme="minorHAnsi"/>
                <w:lang w:eastAsia="el-GR" w:bidi="el-GR"/>
              </w:rPr>
              <w:t>αγνωστόπουλος</w:t>
            </w:r>
          </w:p>
        </w:tc>
        <w:tc>
          <w:tcPr>
            <w:tcW w:w="3119" w:type="dxa"/>
          </w:tcPr>
          <w:p w14:paraId="372B5363" w14:textId="77777777" w:rsidR="00FA029A" w:rsidRPr="0020467A" w:rsidRDefault="00FA029A" w:rsidP="005D29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1701" w:type="dxa"/>
          </w:tcPr>
          <w:p w14:paraId="142ADCA7" w14:textId="77777777" w:rsidR="00FA029A" w:rsidRPr="00411A30" w:rsidRDefault="00FA029A" w:rsidP="000601A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 </w:t>
            </w:r>
            <w:r w:rsidR="000601AA">
              <w:rPr>
                <w:rFonts w:eastAsia="Calibri" w:cs="Calibri"/>
                <w:lang w:val="el-GR" w:eastAsia="el-GR" w:bidi="el-GR"/>
              </w:rPr>
              <w:t>4/7</w:t>
            </w:r>
          </w:p>
        </w:tc>
        <w:tc>
          <w:tcPr>
            <w:tcW w:w="1559" w:type="dxa"/>
          </w:tcPr>
          <w:p w14:paraId="4B5FA46C" w14:textId="77777777" w:rsidR="00FA029A" w:rsidRPr="000B7BE6" w:rsidRDefault="001A3D4A" w:rsidP="001A3D4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13</w:t>
            </w:r>
            <w:r w:rsidR="00FA029A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eastAsia="el-GR" w:bidi="el-GR"/>
              </w:rPr>
              <w:t>5</w:t>
            </w:r>
            <w:r w:rsidR="00FA029A"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  <w:tr w:rsidR="00FA029A" w:rsidRPr="00914C93" w14:paraId="0A12EDAF" w14:textId="77777777" w:rsidTr="00B1667F">
        <w:trPr>
          <w:trHeight w:val="647"/>
        </w:trPr>
        <w:tc>
          <w:tcPr>
            <w:tcW w:w="609" w:type="dxa"/>
            <w:gridSpan w:val="2"/>
          </w:tcPr>
          <w:p w14:paraId="67DECD70" w14:textId="77777777" w:rsidR="00FA029A" w:rsidRPr="00363C9E" w:rsidRDefault="00FA029A" w:rsidP="00914C93">
            <w:pPr>
              <w:spacing w:before="57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9</w:t>
            </w:r>
          </w:p>
        </w:tc>
        <w:tc>
          <w:tcPr>
            <w:tcW w:w="627" w:type="dxa"/>
            <w:gridSpan w:val="2"/>
          </w:tcPr>
          <w:p w14:paraId="697C2DA8" w14:textId="77777777" w:rsidR="00FA029A" w:rsidRPr="00140898" w:rsidRDefault="00FA029A" w:rsidP="00914C93">
            <w:pPr>
              <w:spacing w:before="57"/>
              <w:ind w:left="36" w:right="25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6238</w:t>
            </w:r>
          </w:p>
        </w:tc>
        <w:tc>
          <w:tcPr>
            <w:tcW w:w="4051" w:type="dxa"/>
          </w:tcPr>
          <w:p w14:paraId="5BF07C6B" w14:textId="77777777" w:rsidR="00FA029A" w:rsidRPr="00140898" w:rsidRDefault="00FA029A" w:rsidP="00A80D59">
            <w:pPr>
              <w:spacing w:before="57"/>
              <w:ind w:left="55"/>
              <w:rPr>
                <w:rFonts w:eastAsia="Calibri" w:cstheme="minorHAnsi"/>
                <w:b/>
                <w:i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Εργαστήρια στην ανάλυση της συμπεριφοράς</w:t>
            </w:r>
          </w:p>
        </w:tc>
        <w:tc>
          <w:tcPr>
            <w:tcW w:w="2561" w:type="dxa"/>
          </w:tcPr>
          <w:p w14:paraId="33E1EE69" w14:textId="77777777" w:rsidR="00FA029A" w:rsidRPr="00140898" w:rsidRDefault="00FA029A" w:rsidP="00241F37">
            <w:pPr>
              <w:spacing w:before="57"/>
              <w:ind w:left="33"/>
              <w:rPr>
                <w:rFonts w:eastAsia="Calibri" w:cstheme="minorHAnsi"/>
                <w:lang w:eastAsia="el-GR" w:bidi="el-GR"/>
              </w:rPr>
            </w:pPr>
            <w:r w:rsidRPr="00140898">
              <w:rPr>
                <w:rFonts w:eastAsia="Calibri" w:cstheme="minorHAnsi"/>
                <w:lang w:eastAsia="el-GR" w:bidi="el-GR"/>
              </w:rPr>
              <w:t xml:space="preserve">Ρ. </w:t>
            </w: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Μέλλον</w:t>
            </w:r>
            <w:proofErr w:type="spellEnd"/>
          </w:p>
        </w:tc>
        <w:tc>
          <w:tcPr>
            <w:tcW w:w="3119" w:type="dxa"/>
          </w:tcPr>
          <w:p w14:paraId="7D840E4E" w14:textId="77777777" w:rsidR="00FA029A" w:rsidRPr="004D49D4" w:rsidRDefault="00FA029A" w:rsidP="00A80D59">
            <w:pPr>
              <w:rPr>
                <w:rFonts w:eastAsia="Calibri" w:cstheme="minorHAnsi"/>
                <w:sz w:val="20"/>
                <w:szCs w:val="20"/>
                <w:lang w:val="el-GR" w:eastAsia="el-GR" w:bidi="el-G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>Εργ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. </w:t>
            </w:r>
            <w:r w:rsidRPr="004D49D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Πειραματικής &amp; Εφαρμοσμένης Ανάλυσης Συμπεριφοράς.</w:t>
            </w:r>
          </w:p>
        </w:tc>
        <w:tc>
          <w:tcPr>
            <w:tcW w:w="1701" w:type="dxa"/>
          </w:tcPr>
          <w:p w14:paraId="4E25B036" w14:textId="77777777" w:rsidR="00FA029A" w:rsidRPr="00140898" w:rsidRDefault="000601AA" w:rsidP="000601AA">
            <w:pPr>
              <w:spacing w:before="54"/>
              <w:ind w:left="58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Πέμπτη</w:t>
            </w:r>
            <w:r w:rsidR="00FA029A" w:rsidRPr="00E20B0E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="00FA029A">
              <w:rPr>
                <w:rFonts w:eastAsia="Calibri" w:cstheme="minorHAnsi"/>
                <w:lang w:val="el-GR" w:eastAsia="el-GR" w:bidi="el-GR"/>
              </w:rPr>
              <w:t xml:space="preserve"> 2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="00FA029A">
              <w:rPr>
                <w:rFonts w:eastAsia="Calibri" w:cstheme="minorHAnsi"/>
                <w:lang w:val="el-GR" w:eastAsia="el-GR" w:bidi="el-GR"/>
              </w:rPr>
              <w:t>/6</w:t>
            </w:r>
          </w:p>
        </w:tc>
        <w:tc>
          <w:tcPr>
            <w:tcW w:w="1559" w:type="dxa"/>
          </w:tcPr>
          <w:p w14:paraId="16E5D46C" w14:textId="77777777" w:rsidR="00FA029A" w:rsidRPr="00A80D59" w:rsidRDefault="00FA029A" w:rsidP="00241F37">
            <w:pPr>
              <w:spacing w:before="57"/>
              <w:ind w:right="10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19.00-21.00</w:t>
            </w:r>
          </w:p>
        </w:tc>
      </w:tr>
      <w:tr w:rsidR="000601AA" w:rsidRPr="00914C93" w14:paraId="563DBF74" w14:textId="77777777" w:rsidTr="00B1667F">
        <w:trPr>
          <w:trHeight w:val="489"/>
        </w:trPr>
        <w:tc>
          <w:tcPr>
            <w:tcW w:w="609" w:type="dxa"/>
            <w:gridSpan w:val="2"/>
          </w:tcPr>
          <w:p w14:paraId="1334F9C4" w14:textId="77777777" w:rsidR="000601AA" w:rsidRPr="00140898" w:rsidRDefault="000601A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10</w:t>
            </w:r>
          </w:p>
        </w:tc>
        <w:tc>
          <w:tcPr>
            <w:tcW w:w="627" w:type="dxa"/>
            <w:gridSpan w:val="2"/>
          </w:tcPr>
          <w:p w14:paraId="725E879A" w14:textId="77777777" w:rsidR="000601AA" w:rsidRPr="00A80D59" w:rsidRDefault="000601AA" w:rsidP="00914C93">
            <w:pPr>
              <w:spacing w:before="54"/>
              <w:ind w:left="36" w:right="2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bookmarkStart w:id="0" w:name="_Hlk127366645"/>
            <w:r w:rsidRPr="00A80D59">
              <w:rPr>
                <w:rFonts w:eastAsia="Calibri" w:cstheme="minorHAnsi"/>
                <w:b/>
                <w:lang w:val="el-GR" w:eastAsia="el-GR" w:bidi="el-GR"/>
              </w:rPr>
              <w:t>6258</w:t>
            </w:r>
          </w:p>
        </w:tc>
        <w:tc>
          <w:tcPr>
            <w:tcW w:w="4051" w:type="dxa"/>
          </w:tcPr>
          <w:p w14:paraId="2F851003" w14:textId="77777777" w:rsidR="000601AA" w:rsidRPr="00140898" w:rsidRDefault="000601AA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Η Ανάλυση της Συμπεριφοράς ΙΙ</w:t>
            </w:r>
          </w:p>
        </w:tc>
        <w:tc>
          <w:tcPr>
            <w:tcW w:w="2561" w:type="dxa"/>
          </w:tcPr>
          <w:p w14:paraId="1EC420AD" w14:textId="77777777" w:rsidR="000601AA" w:rsidRPr="00140898" w:rsidRDefault="000601AA" w:rsidP="00944C3C">
            <w:pPr>
              <w:spacing w:before="54"/>
              <w:ind w:left="14"/>
              <w:rPr>
                <w:rFonts w:eastAsia="Calibri" w:cstheme="minorHAnsi"/>
                <w:lang w:val="el-GR" w:eastAsia="el-GR" w:bidi="el-GR"/>
              </w:rPr>
            </w:pPr>
            <w:r w:rsidRPr="00A80D59">
              <w:rPr>
                <w:rFonts w:eastAsia="Calibri" w:cstheme="minorHAnsi"/>
                <w:lang w:val="el-GR" w:eastAsia="el-GR" w:bidi="el-GR"/>
              </w:rPr>
              <w:t>Ρ. Μέλλον</w:t>
            </w:r>
          </w:p>
        </w:tc>
        <w:tc>
          <w:tcPr>
            <w:tcW w:w="3119" w:type="dxa"/>
          </w:tcPr>
          <w:p w14:paraId="652661AA" w14:textId="77777777" w:rsidR="000601AA" w:rsidRPr="00140898" w:rsidRDefault="000601AA" w:rsidP="00914C93">
            <w:pPr>
              <w:spacing w:before="54"/>
              <w:ind w:left="21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1701" w:type="dxa"/>
          </w:tcPr>
          <w:p w14:paraId="0C7DA847" w14:textId="77777777" w:rsidR="000601AA" w:rsidRPr="00140898" w:rsidRDefault="000601AA" w:rsidP="003E09F9">
            <w:pPr>
              <w:spacing w:before="54"/>
              <w:ind w:left="58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Πέμπτη</w:t>
            </w:r>
            <w:r w:rsidRPr="00E20B0E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 xml:space="preserve"> 22/6</w:t>
            </w:r>
          </w:p>
        </w:tc>
        <w:tc>
          <w:tcPr>
            <w:tcW w:w="1559" w:type="dxa"/>
          </w:tcPr>
          <w:p w14:paraId="4BAD6663" w14:textId="77777777" w:rsidR="000601AA" w:rsidRPr="00A80D59" w:rsidRDefault="000601AA" w:rsidP="000601AA">
            <w:pPr>
              <w:spacing w:before="57"/>
              <w:ind w:right="10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17.00-19.00</w:t>
            </w:r>
          </w:p>
        </w:tc>
      </w:tr>
      <w:bookmarkEnd w:id="0"/>
      <w:tr w:rsidR="00FA029A" w:rsidRPr="001017D4" w14:paraId="499EB288" w14:textId="77777777" w:rsidTr="00B1667F">
        <w:trPr>
          <w:trHeight w:val="489"/>
        </w:trPr>
        <w:tc>
          <w:tcPr>
            <w:tcW w:w="609" w:type="dxa"/>
            <w:gridSpan w:val="2"/>
          </w:tcPr>
          <w:p w14:paraId="19E696AA" w14:textId="77777777" w:rsidR="00FA029A" w:rsidRPr="001017D4" w:rsidRDefault="00FA029A" w:rsidP="005802E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1017D4"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627" w:type="dxa"/>
            <w:gridSpan w:val="2"/>
          </w:tcPr>
          <w:p w14:paraId="3E2EC336" w14:textId="77777777" w:rsidR="00FA029A" w:rsidRPr="001017D4" w:rsidRDefault="00FA029A" w:rsidP="005802E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6379</w:t>
            </w:r>
            <w:r w:rsidRPr="001017D4">
              <w:rPr>
                <w:rFonts w:eastAsia="Calibri" w:cs="Calibri"/>
                <w:b/>
                <w:lang w:val="el-GR" w:eastAsia="el-GR" w:bidi="el-GR"/>
              </w:rPr>
              <w:t xml:space="preserve"> </w:t>
            </w:r>
          </w:p>
        </w:tc>
        <w:tc>
          <w:tcPr>
            <w:tcW w:w="4051" w:type="dxa"/>
          </w:tcPr>
          <w:p w14:paraId="2303C516" w14:textId="77777777" w:rsidR="00FA029A" w:rsidRPr="001017D4" w:rsidRDefault="00FA029A" w:rsidP="00944C3C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1017D4">
              <w:rPr>
                <w:rFonts w:eastAsia="Calibri" w:cs="Calibri"/>
                <w:lang w:val="el-GR" w:eastAsia="el-GR" w:bidi="el-GR"/>
              </w:rPr>
              <w:t xml:space="preserve"> Κ</w:t>
            </w:r>
            <w:r>
              <w:rPr>
                <w:rFonts w:eastAsia="Calibri" w:cs="Calibri"/>
                <w:lang w:val="el-GR" w:eastAsia="el-GR" w:bidi="el-GR"/>
              </w:rPr>
              <w:t xml:space="preserve">οινοτική </w:t>
            </w:r>
            <w:r w:rsidRPr="001017D4">
              <w:rPr>
                <w:rFonts w:eastAsia="Calibri" w:cs="Calibri"/>
                <w:lang w:val="el-GR" w:eastAsia="el-GR" w:bidi="el-GR"/>
              </w:rPr>
              <w:t xml:space="preserve"> Ψ</w:t>
            </w:r>
            <w:r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2561" w:type="dxa"/>
          </w:tcPr>
          <w:p w14:paraId="62ACA7FE" w14:textId="77777777" w:rsidR="00FA029A" w:rsidRPr="001017D4" w:rsidRDefault="00FA029A" w:rsidP="00B84A86">
            <w:pPr>
              <w:spacing w:before="54"/>
              <w:ind w:left="14"/>
              <w:rPr>
                <w:rFonts w:eastAsia="Calibri" w:cs="Calibri"/>
                <w:lang w:val="el-GR" w:eastAsia="el-GR" w:bidi="el-GR"/>
              </w:rPr>
            </w:pPr>
            <w:r w:rsidRPr="001017D4">
              <w:rPr>
                <w:rFonts w:eastAsia="Calibri" w:cs="Calibri"/>
                <w:lang w:val="el-GR" w:eastAsia="el-GR" w:bidi="el-GR"/>
              </w:rPr>
              <w:t>Π. Κ</w:t>
            </w:r>
            <w:r>
              <w:rPr>
                <w:rFonts w:eastAsia="Calibri" w:cs="Calibri"/>
                <w:lang w:val="el-GR" w:eastAsia="el-GR" w:bidi="el-GR"/>
              </w:rPr>
              <w:t xml:space="preserve">εφάλας </w:t>
            </w:r>
            <w:r w:rsidRPr="001017D4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9" w:type="dxa"/>
          </w:tcPr>
          <w:p w14:paraId="14B5B4A9" w14:textId="77777777" w:rsidR="00FA029A" w:rsidRPr="001017D4" w:rsidRDefault="0003660C" w:rsidP="005802ED">
            <w:pPr>
              <w:spacing w:before="54"/>
              <w:ind w:left="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1701" w:type="dxa"/>
          </w:tcPr>
          <w:p w14:paraId="19E074C3" w14:textId="77777777" w:rsidR="00FA029A" w:rsidRPr="001017D4" w:rsidRDefault="0003660C" w:rsidP="00795578">
            <w:pPr>
              <w:spacing w:before="54"/>
              <w:ind w:left="66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5/7</w:t>
            </w:r>
          </w:p>
        </w:tc>
        <w:tc>
          <w:tcPr>
            <w:tcW w:w="1559" w:type="dxa"/>
          </w:tcPr>
          <w:p w14:paraId="52EC2D9D" w14:textId="77777777" w:rsidR="00FA029A" w:rsidRPr="00A80D59" w:rsidRDefault="0003660C" w:rsidP="00241F37">
            <w:pPr>
              <w:spacing w:before="54"/>
              <w:ind w:left="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17.00-19.00</w:t>
            </w:r>
          </w:p>
        </w:tc>
      </w:tr>
      <w:tr w:rsidR="0003660C" w:rsidRPr="00140898" w14:paraId="1302B21D" w14:textId="77777777" w:rsidTr="00B1667F">
        <w:trPr>
          <w:trHeight w:val="489"/>
        </w:trPr>
        <w:tc>
          <w:tcPr>
            <w:tcW w:w="609" w:type="dxa"/>
            <w:gridSpan w:val="2"/>
          </w:tcPr>
          <w:p w14:paraId="6833E4B8" w14:textId="77777777" w:rsidR="0003660C" w:rsidRPr="001017D4" w:rsidRDefault="0003660C" w:rsidP="005802E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1017D4"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627" w:type="dxa"/>
            <w:gridSpan w:val="2"/>
          </w:tcPr>
          <w:p w14:paraId="29DA5477" w14:textId="77777777" w:rsidR="0003660C" w:rsidRPr="001017D4" w:rsidRDefault="0003660C" w:rsidP="005802E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6380</w:t>
            </w:r>
            <w:r w:rsidRPr="001017D4">
              <w:rPr>
                <w:rFonts w:eastAsia="Calibri" w:cs="Calibri"/>
                <w:b/>
                <w:lang w:val="el-GR" w:eastAsia="el-GR" w:bidi="el-GR"/>
              </w:rPr>
              <w:t xml:space="preserve"> </w:t>
            </w:r>
          </w:p>
        </w:tc>
        <w:tc>
          <w:tcPr>
            <w:tcW w:w="4051" w:type="dxa"/>
          </w:tcPr>
          <w:p w14:paraId="37E7291B" w14:textId="77777777" w:rsidR="0003660C" w:rsidRPr="001017D4" w:rsidRDefault="0003660C" w:rsidP="00944C3C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1017D4">
              <w:rPr>
                <w:rFonts w:eastAsia="Calibri" w:cs="Calibri"/>
                <w:lang w:val="el-GR" w:eastAsia="el-GR" w:bidi="el-GR"/>
              </w:rPr>
              <w:t xml:space="preserve"> Ψ</w:t>
            </w:r>
            <w:r>
              <w:rPr>
                <w:rFonts w:eastAsia="Calibri" w:cs="Calibri"/>
                <w:lang w:val="el-GR" w:eastAsia="el-GR" w:bidi="el-GR"/>
              </w:rPr>
              <w:t xml:space="preserve">υχολογία των </w:t>
            </w:r>
            <w:r w:rsidRPr="001017D4">
              <w:rPr>
                <w:rFonts w:eastAsia="Calibri" w:cs="Calibri"/>
                <w:lang w:val="el-GR" w:eastAsia="el-GR" w:bidi="el-GR"/>
              </w:rPr>
              <w:t>Ε</w:t>
            </w:r>
            <w:r>
              <w:rPr>
                <w:rFonts w:eastAsia="Calibri" w:cs="Calibri"/>
                <w:lang w:val="el-GR" w:eastAsia="el-GR" w:bidi="el-GR"/>
              </w:rPr>
              <w:t>ξαρτήσεων</w:t>
            </w:r>
          </w:p>
        </w:tc>
        <w:tc>
          <w:tcPr>
            <w:tcW w:w="2561" w:type="dxa"/>
          </w:tcPr>
          <w:p w14:paraId="3A20BC69" w14:textId="77777777" w:rsidR="0003660C" w:rsidRPr="001017D4" w:rsidRDefault="0003660C" w:rsidP="00B84A86">
            <w:pPr>
              <w:spacing w:before="54"/>
              <w:ind w:left="14"/>
              <w:rPr>
                <w:rFonts w:eastAsia="Calibri" w:cs="Calibri"/>
                <w:lang w:val="el-GR" w:eastAsia="el-GR" w:bidi="el-GR"/>
              </w:rPr>
            </w:pPr>
            <w:r w:rsidRPr="001017D4">
              <w:rPr>
                <w:rFonts w:eastAsia="Calibri" w:cs="Calibri"/>
                <w:lang w:val="el-GR" w:eastAsia="el-GR" w:bidi="el-GR"/>
              </w:rPr>
              <w:t>Π</w:t>
            </w:r>
            <w:r>
              <w:rPr>
                <w:rFonts w:eastAsia="Calibri" w:cs="Calibri"/>
                <w:lang w:val="el-GR" w:eastAsia="el-GR" w:bidi="el-GR"/>
              </w:rPr>
              <w:t>.</w:t>
            </w:r>
            <w:r w:rsidRPr="001017D4">
              <w:rPr>
                <w:rFonts w:eastAsia="Calibri" w:cs="Calibri"/>
                <w:lang w:val="el-GR" w:eastAsia="el-GR" w:bidi="el-GR"/>
              </w:rPr>
              <w:t xml:space="preserve"> Κ</w:t>
            </w:r>
            <w:r>
              <w:rPr>
                <w:rFonts w:eastAsia="Calibri" w:cs="Calibri"/>
                <w:lang w:val="el-GR" w:eastAsia="el-GR" w:bidi="el-GR"/>
              </w:rPr>
              <w:t xml:space="preserve">εφάλας </w:t>
            </w:r>
            <w:r w:rsidRPr="001017D4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9" w:type="dxa"/>
          </w:tcPr>
          <w:p w14:paraId="14E8EC8D" w14:textId="77777777" w:rsidR="0003660C" w:rsidRPr="001017D4" w:rsidRDefault="0003660C" w:rsidP="00241F37">
            <w:pPr>
              <w:spacing w:before="54"/>
              <w:ind w:left="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ΣΚ1</w:t>
            </w:r>
          </w:p>
        </w:tc>
        <w:tc>
          <w:tcPr>
            <w:tcW w:w="1701" w:type="dxa"/>
          </w:tcPr>
          <w:p w14:paraId="46C79FFC" w14:textId="77777777" w:rsidR="0003660C" w:rsidRPr="001017D4" w:rsidRDefault="0003660C" w:rsidP="005D29FD">
            <w:pPr>
              <w:spacing w:before="54"/>
              <w:ind w:left="66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5/7</w:t>
            </w:r>
          </w:p>
        </w:tc>
        <w:tc>
          <w:tcPr>
            <w:tcW w:w="1559" w:type="dxa"/>
          </w:tcPr>
          <w:p w14:paraId="73515A50" w14:textId="77777777" w:rsidR="0003660C" w:rsidRPr="00A80D59" w:rsidRDefault="0003660C" w:rsidP="0003660C">
            <w:pPr>
              <w:spacing w:before="54"/>
              <w:ind w:left="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19.00-21.00</w:t>
            </w:r>
          </w:p>
        </w:tc>
      </w:tr>
    </w:tbl>
    <w:p w14:paraId="6977D089" w14:textId="77777777" w:rsidR="00914C93" w:rsidRPr="00140898" w:rsidRDefault="00914C93" w:rsidP="00914C93">
      <w:pPr>
        <w:spacing w:before="9" w:after="0"/>
        <w:rPr>
          <w:b/>
        </w:rPr>
      </w:pPr>
    </w:p>
    <w:p w14:paraId="3487F4FB" w14:textId="77777777" w:rsidR="00FD7604" w:rsidRDefault="00FD7604" w:rsidP="00914C93">
      <w:pPr>
        <w:spacing w:before="9" w:after="0"/>
        <w:rPr>
          <w:b/>
        </w:rPr>
      </w:pPr>
    </w:p>
    <w:p w14:paraId="5ECE1986" w14:textId="77777777" w:rsidR="00160911" w:rsidRDefault="00160911">
      <w:pPr>
        <w:rPr>
          <w:b/>
        </w:rPr>
      </w:pPr>
      <w:r>
        <w:rPr>
          <w:b/>
        </w:rPr>
        <w:br w:type="page"/>
      </w:r>
    </w:p>
    <w:p w14:paraId="23B60971" w14:textId="77777777" w:rsidR="00FD7604" w:rsidRDefault="00FD7604" w:rsidP="00914C93">
      <w:pPr>
        <w:spacing w:before="9" w:after="0"/>
        <w:rPr>
          <w:b/>
        </w:rPr>
      </w:pPr>
    </w:p>
    <w:p w14:paraId="1994ECC6" w14:textId="77777777" w:rsidR="00E40741" w:rsidRPr="00914C93" w:rsidRDefault="00E40741" w:rsidP="00914C93">
      <w:pPr>
        <w:spacing w:before="9" w:after="0"/>
        <w:rPr>
          <w:b/>
        </w:rPr>
      </w:pPr>
    </w:p>
    <w:p w14:paraId="014C2EAB" w14:textId="77777777" w:rsidR="00914C93" w:rsidRPr="00914C93" w:rsidRDefault="00914C93" w:rsidP="00914C93">
      <w:pPr>
        <w:spacing w:before="168" w:after="0" w:line="341" w:lineRule="exact"/>
        <w:ind w:right="399"/>
        <w:jc w:val="center"/>
        <w:rPr>
          <w:b/>
        </w:rPr>
      </w:pPr>
      <w:r w:rsidRPr="00914C93">
        <w:rPr>
          <w:b/>
        </w:rPr>
        <w:t>ΘΕΜΑΤΙΚΗ ΙΙΙ: Κοινωνική Ψυχολογία</w:t>
      </w:r>
    </w:p>
    <w:p w14:paraId="62A6F537" w14:textId="77777777" w:rsidR="00914C93" w:rsidRPr="00914C93" w:rsidRDefault="00914C93" w:rsidP="008A669F">
      <w:pPr>
        <w:spacing w:after="0" w:line="292" w:lineRule="exact"/>
        <w:ind w:right="403"/>
        <w:jc w:val="center"/>
        <w:rPr>
          <w:b/>
        </w:rPr>
      </w:pPr>
      <w:r w:rsidRPr="00914C93">
        <w:rPr>
          <w:spacing w:val="-60"/>
          <w:u w:val="double"/>
        </w:rPr>
        <w:t xml:space="preserve"> </w:t>
      </w:r>
    </w:p>
    <w:p w14:paraId="3A1A276F" w14:textId="77777777" w:rsidR="00914C93" w:rsidRPr="00914C93" w:rsidRDefault="00914C93" w:rsidP="006A5FEF">
      <w:pPr>
        <w:tabs>
          <w:tab w:val="left" w:pos="6210"/>
          <w:tab w:val="left" w:pos="6651"/>
        </w:tabs>
        <w:spacing w:after="0"/>
        <w:ind w:left="292"/>
        <w:rPr>
          <w:b/>
        </w:rPr>
      </w:pPr>
    </w:p>
    <w:tbl>
      <w:tblPr>
        <w:tblStyle w:val="TableNormal2"/>
        <w:tblW w:w="14359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883"/>
        <w:gridCol w:w="5486"/>
        <w:gridCol w:w="2136"/>
        <w:gridCol w:w="1701"/>
        <w:gridCol w:w="2126"/>
        <w:gridCol w:w="1408"/>
      </w:tblGrid>
      <w:tr w:rsidR="009C3F74" w:rsidRPr="00140898" w14:paraId="7788F44E" w14:textId="77777777" w:rsidTr="00972BBC">
        <w:trPr>
          <w:trHeight w:val="451"/>
        </w:trPr>
        <w:tc>
          <w:tcPr>
            <w:tcW w:w="619" w:type="dxa"/>
          </w:tcPr>
          <w:p w14:paraId="18679436" w14:textId="77777777" w:rsidR="009C3F74" w:rsidRPr="00140898" w:rsidRDefault="009C3F74" w:rsidP="00241F37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140898">
              <w:rPr>
                <w:rFonts w:eastAsia="Calibri" w:cstheme="minorHAnsi"/>
                <w:b/>
                <w:lang w:val="el-GR" w:eastAsia="el-GR" w:bidi="el-GR"/>
              </w:rPr>
              <w:t>α/α</w:t>
            </w:r>
          </w:p>
        </w:tc>
        <w:tc>
          <w:tcPr>
            <w:tcW w:w="883" w:type="dxa"/>
          </w:tcPr>
          <w:p w14:paraId="58AD88A6" w14:textId="77777777" w:rsidR="009C3F74" w:rsidRPr="00140898" w:rsidRDefault="009C3F74" w:rsidP="00241F37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140898">
              <w:rPr>
                <w:rFonts w:eastAsia="Calibri" w:cstheme="minorHAnsi"/>
                <w:b/>
                <w:lang w:val="el-GR" w:eastAsia="el-GR" w:bidi="el-GR"/>
              </w:rPr>
              <w:t>Κ.</w:t>
            </w:r>
            <w:r w:rsidRPr="00140898">
              <w:rPr>
                <w:rFonts w:eastAsia="Calibri" w:cstheme="minorHAnsi"/>
                <w:b/>
                <w:lang w:eastAsia="el-GR" w:bidi="el-GR"/>
              </w:rPr>
              <w:t>M</w:t>
            </w:r>
            <w:r w:rsidRPr="00140898">
              <w:rPr>
                <w:rFonts w:eastAsia="Calibri" w:cstheme="minorHAnsi"/>
                <w:b/>
                <w:lang w:val="el-GR" w:eastAsia="el-GR" w:bidi="el-GR"/>
              </w:rPr>
              <w:t>.</w:t>
            </w:r>
          </w:p>
        </w:tc>
        <w:tc>
          <w:tcPr>
            <w:tcW w:w="5486" w:type="dxa"/>
          </w:tcPr>
          <w:p w14:paraId="14602884" w14:textId="77777777" w:rsidR="009C3F74" w:rsidRPr="00140898" w:rsidRDefault="009C3F74" w:rsidP="00241F37">
            <w:pPr>
              <w:spacing w:before="54"/>
              <w:ind w:left="57"/>
              <w:rPr>
                <w:rFonts w:eastAsia="Calibri" w:cstheme="minorHAnsi"/>
                <w:b/>
                <w:lang w:val="el-GR" w:eastAsia="el-GR" w:bidi="el-GR"/>
              </w:rPr>
            </w:pPr>
            <w:r w:rsidRPr="00140898">
              <w:rPr>
                <w:rFonts w:eastAsia="Calibri" w:cstheme="minorHAns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136" w:type="dxa"/>
          </w:tcPr>
          <w:p w14:paraId="47FF0C1F" w14:textId="77777777" w:rsidR="009C3F74" w:rsidRPr="007001EE" w:rsidRDefault="009C3F74" w:rsidP="00592C3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  <w:r>
              <w:rPr>
                <w:rFonts w:eastAsia="Calibri" w:cs="Calibri"/>
                <w:b/>
                <w:lang w:val="el-GR" w:eastAsia="el-GR" w:bidi="el-GR"/>
              </w:rPr>
              <w:t>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ουσα</w:t>
            </w:r>
            <w:proofErr w:type="spellEnd"/>
          </w:p>
        </w:tc>
        <w:tc>
          <w:tcPr>
            <w:tcW w:w="1701" w:type="dxa"/>
          </w:tcPr>
          <w:p w14:paraId="1E80D5A2" w14:textId="77777777" w:rsidR="009C3F74" w:rsidRPr="009C3F74" w:rsidRDefault="009C3F74" w:rsidP="00592C3C">
            <w:pPr>
              <w:pStyle w:val="TableParagraph"/>
              <w:spacing w:before="94"/>
              <w:ind w:left="57" w:right="31"/>
              <w:jc w:val="center"/>
              <w:rPr>
                <w:b/>
              </w:rPr>
            </w:pPr>
            <w:r w:rsidRPr="009C3F74">
              <w:rPr>
                <w:b/>
                <w:lang w:val="el-GR"/>
              </w:rPr>
              <w:t>Αίθουσα Εξέτασης</w:t>
            </w:r>
          </w:p>
        </w:tc>
        <w:tc>
          <w:tcPr>
            <w:tcW w:w="2126" w:type="dxa"/>
          </w:tcPr>
          <w:p w14:paraId="4F906F8F" w14:textId="77777777" w:rsidR="009C3F74" w:rsidRPr="009C3F74" w:rsidRDefault="009C3F74" w:rsidP="00592C3C">
            <w:pPr>
              <w:pStyle w:val="TableParagraph"/>
              <w:spacing w:before="94"/>
              <w:ind w:left="221" w:right="197"/>
              <w:jc w:val="center"/>
              <w:rPr>
                <w:b/>
              </w:rPr>
            </w:pPr>
            <w:r w:rsidRPr="009C3F74">
              <w:rPr>
                <w:b/>
              </w:rPr>
              <w:t>Η</w:t>
            </w:r>
            <w:r>
              <w:rPr>
                <w:b/>
                <w:lang w:val="el-GR"/>
              </w:rPr>
              <w:t>μέρα</w:t>
            </w:r>
          </w:p>
        </w:tc>
        <w:tc>
          <w:tcPr>
            <w:tcW w:w="1408" w:type="dxa"/>
          </w:tcPr>
          <w:p w14:paraId="73149444" w14:textId="77777777" w:rsidR="009C3F74" w:rsidRPr="009C3F74" w:rsidRDefault="009C3F74" w:rsidP="00592C3C">
            <w:pPr>
              <w:pStyle w:val="TableParagraph"/>
              <w:spacing w:before="94"/>
              <w:ind w:left="30" w:right="11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Ώρα</w:t>
            </w:r>
          </w:p>
        </w:tc>
      </w:tr>
      <w:tr w:rsidR="00173F07" w:rsidRPr="00140898" w14:paraId="69B5C906" w14:textId="77777777" w:rsidTr="00972BBC">
        <w:trPr>
          <w:trHeight w:val="451"/>
        </w:trPr>
        <w:tc>
          <w:tcPr>
            <w:tcW w:w="619" w:type="dxa"/>
          </w:tcPr>
          <w:p w14:paraId="5C113B10" w14:textId="77777777" w:rsidR="00173F07" w:rsidRPr="00140898" w:rsidRDefault="00CE326D" w:rsidP="00A66E29">
            <w:pPr>
              <w:spacing w:before="54"/>
              <w:ind w:left="5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140898">
              <w:rPr>
                <w:rFonts w:eastAsia="Calibri" w:cstheme="minorHAnsi"/>
                <w:b/>
                <w:lang w:val="el-GR" w:eastAsia="el-GR" w:bidi="el-GR"/>
              </w:rPr>
              <w:t>1</w:t>
            </w:r>
          </w:p>
        </w:tc>
        <w:tc>
          <w:tcPr>
            <w:tcW w:w="883" w:type="dxa"/>
          </w:tcPr>
          <w:p w14:paraId="1C13AFDA" w14:textId="77777777" w:rsidR="00173F07" w:rsidRPr="00140898" w:rsidRDefault="00173F07" w:rsidP="00241F37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6168</w:t>
            </w:r>
          </w:p>
        </w:tc>
        <w:tc>
          <w:tcPr>
            <w:tcW w:w="5486" w:type="dxa"/>
          </w:tcPr>
          <w:p w14:paraId="3A4E0C45" w14:textId="77777777" w:rsidR="00173F07" w:rsidRPr="00140898" w:rsidRDefault="00173F07" w:rsidP="00241F37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Ιδεολογί</w:t>
            </w:r>
            <w:proofErr w:type="spellEnd"/>
            <w:r w:rsidRPr="00140898">
              <w:rPr>
                <w:rFonts w:eastAsia="Calibri" w:cstheme="minorHAnsi"/>
                <w:lang w:eastAsia="el-GR" w:bidi="el-GR"/>
              </w:rPr>
              <w:t xml:space="preserve">α και </w:t>
            </w: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Κοινωνική</w:t>
            </w:r>
            <w:proofErr w:type="spellEnd"/>
            <w:r w:rsidRPr="00140898">
              <w:rPr>
                <w:rFonts w:eastAsia="Calibri" w:cstheme="minorHAnsi"/>
                <w:lang w:eastAsia="el-GR" w:bidi="el-GR"/>
              </w:rPr>
              <w:t xml:space="preserve"> </w:t>
            </w: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Ψυχολογί</w:t>
            </w:r>
            <w:proofErr w:type="spellEnd"/>
            <w:r w:rsidRPr="00140898">
              <w:rPr>
                <w:rFonts w:eastAsia="Calibri" w:cstheme="minorHAnsi"/>
                <w:lang w:eastAsia="el-GR" w:bidi="el-GR"/>
              </w:rPr>
              <w:t>α</w:t>
            </w:r>
          </w:p>
        </w:tc>
        <w:tc>
          <w:tcPr>
            <w:tcW w:w="2136" w:type="dxa"/>
          </w:tcPr>
          <w:p w14:paraId="5F39973E" w14:textId="77777777" w:rsidR="00173F07" w:rsidRPr="00140898" w:rsidRDefault="00173F07" w:rsidP="00A36803">
            <w:pPr>
              <w:spacing w:before="54"/>
              <w:ind w:right="279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eastAsia="el-GR" w:bidi="el-GR"/>
              </w:rPr>
              <w:t xml:space="preserve">Γ. </w:t>
            </w: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701" w:type="dxa"/>
          </w:tcPr>
          <w:p w14:paraId="3F6C201B" w14:textId="77777777" w:rsidR="00173F07" w:rsidRPr="00140898" w:rsidRDefault="00972BBC" w:rsidP="00A36803">
            <w:pPr>
              <w:spacing w:before="54"/>
              <w:ind w:right="168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126" w:type="dxa"/>
          </w:tcPr>
          <w:p w14:paraId="32188BF1" w14:textId="77777777" w:rsidR="00173F07" w:rsidRPr="00140898" w:rsidRDefault="00972BBC" w:rsidP="009A7334">
            <w:pPr>
              <w:tabs>
                <w:tab w:val="left" w:pos="882"/>
              </w:tabs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Παρασκευή  30/6</w:t>
            </w:r>
          </w:p>
        </w:tc>
        <w:tc>
          <w:tcPr>
            <w:tcW w:w="1408" w:type="dxa"/>
          </w:tcPr>
          <w:p w14:paraId="72BD781C" w14:textId="77777777" w:rsidR="00173F07" w:rsidRPr="00972BBC" w:rsidRDefault="00972BBC" w:rsidP="00241F37">
            <w:pPr>
              <w:spacing w:before="54"/>
              <w:ind w:right="168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11.00-13.00</w:t>
            </w:r>
          </w:p>
        </w:tc>
      </w:tr>
      <w:tr w:rsidR="00E948C2" w:rsidRPr="00140898" w14:paraId="62A02FD7" w14:textId="77777777" w:rsidTr="00972BBC">
        <w:trPr>
          <w:trHeight w:val="557"/>
        </w:trPr>
        <w:tc>
          <w:tcPr>
            <w:tcW w:w="619" w:type="dxa"/>
          </w:tcPr>
          <w:p w14:paraId="7DEDD8F2" w14:textId="77777777" w:rsidR="00E948C2" w:rsidRPr="00140898" w:rsidRDefault="000601AA" w:rsidP="00A66E29">
            <w:pPr>
              <w:spacing w:before="54"/>
              <w:ind w:left="5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2</w:t>
            </w:r>
          </w:p>
        </w:tc>
        <w:tc>
          <w:tcPr>
            <w:tcW w:w="883" w:type="dxa"/>
          </w:tcPr>
          <w:p w14:paraId="28A8C017" w14:textId="77777777" w:rsidR="00E948C2" w:rsidRPr="00140898" w:rsidRDefault="00E948C2" w:rsidP="00914C93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6189</w:t>
            </w:r>
          </w:p>
        </w:tc>
        <w:tc>
          <w:tcPr>
            <w:tcW w:w="5486" w:type="dxa"/>
          </w:tcPr>
          <w:p w14:paraId="6CDDF5B7" w14:textId="77777777" w:rsidR="00E948C2" w:rsidRPr="00140898" w:rsidRDefault="00E948C2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Κοινωνική Ταυτότητα και Διομαδικές Σχέσεις</w:t>
            </w:r>
          </w:p>
        </w:tc>
        <w:tc>
          <w:tcPr>
            <w:tcW w:w="2136" w:type="dxa"/>
          </w:tcPr>
          <w:p w14:paraId="1A2852A3" w14:textId="77777777" w:rsidR="00E948C2" w:rsidRPr="00140898" w:rsidRDefault="000601AA" w:rsidP="000601AA">
            <w:pPr>
              <w:spacing w:before="54"/>
              <w:ind w:right="279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 xml:space="preserve">Κ. </w:t>
            </w:r>
            <w:r w:rsidR="00E948C2" w:rsidRPr="00140898">
              <w:rPr>
                <w:rFonts w:eastAsia="Calibri" w:cstheme="minorHAnsi"/>
                <w:lang w:val="el-GR" w:eastAsia="el-GR" w:bidi="el-GR"/>
              </w:rPr>
              <w:t>Χ.</w:t>
            </w:r>
            <w:r>
              <w:rPr>
                <w:rFonts w:eastAsia="Calibri" w:cstheme="minorHAnsi"/>
                <w:lang w:val="el-GR" w:eastAsia="el-GR" w:bidi="el-GR"/>
              </w:rPr>
              <w:t xml:space="preserve"> </w:t>
            </w:r>
            <w:proofErr w:type="spellStart"/>
            <w:r w:rsidR="00E948C2" w:rsidRPr="00140898">
              <w:rPr>
                <w:rFonts w:eastAsia="Calibri" w:cstheme="minorHAnsi"/>
                <w:lang w:val="el-GR" w:eastAsia="el-GR" w:bidi="el-GR"/>
              </w:rPr>
              <w:t>Δαουλτζ</w:t>
            </w:r>
            <w:r w:rsidR="00944C3C">
              <w:rPr>
                <w:rFonts w:eastAsia="Calibri" w:cstheme="minorHAnsi"/>
                <w:lang w:val="el-GR" w:eastAsia="el-GR" w:bidi="el-GR"/>
              </w:rPr>
              <w:t>ή</w:t>
            </w:r>
            <w:r w:rsidR="00E948C2" w:rsidRPr="00140898">
              <w:rPr>
                <w:rFonts w:eastAsia="Calibri" w:cstheme="minorHAnsi"/>
                <w:lang w:val="el-GR" w:eastAsia="el-GR" w:bidi="el-GR"/>
              </w:rPr>
              <w:t>ς</w:t>
            </w:r>
            <w:proofErr w:type="spellEnd"/>
            <w:r w:rsidR="00E948C2" w:rsidRPr="00140898">
              <w:rPr>
                <w:rFonts w:eastAsia="Calibri" w:cstheme="minorHAnsi"/>
                <w:lang w:val="el-GR" w:eastAsia="el-GR" w:bidi="el-GR"/>
              </w:rPr>
              <w:t xml:space="preserve">   </w:t>
            </w:r>
          </w:p>
        </w:tc>
        <w:tc>
          <w:tcPr>
            <w:tcW w:w="1701" w:type="dxa"/>
          </w:tcPr>
          <w:p w14:paraId="17F6F316" w14:textId="77777777" w:rsidR="00E948C2" w:rsidRPr="00140898" w:rsidRDefault="000601AA" w:rsidP="00CE326D">
            <w:pPr>
              <w:spacing w:before="54"/>
              <w:ind w:right="168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2</w:t>
            </w:r>
          </w:p>
        </w:tc>
        <w:tc>
          <w:tcPr>
            <w:tcW w:w="2126" w:type="dxa"/>
          </w:tcPr>
          <w:p w14:paraId="77D84B7C" w14:textId="77777777" w:rsidR="00E948C2" w:rsidRPr="00F019AA" w:rsidRDefault="00F019AA" w:rsidP="00E948C2">
            <w:pPr>
              <w:tabs>
                <w:tab w:val="left" w:pos="882"/>
              </w:tabs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Πέμπτη 22/6</w:t>
            </w:r>
          </w:p>
        </w:tc>
        <w:tc>
          <w:tcPr>
            <w:tcW w:w="1408" w:type="dxa"/>
          </w:tcPr>
          <w:p w14:paraId="3FD4D29A" w14:textId="77777777" w:rsidR="00E948C2" w:rsidRPr="00F019AA" w:rsidRDefault="000601AA" w:rsidP="000601AA">
            <w:pPr>
              <w:tabs>
                <w:tab w:val="left" w:pos="1527"/>
              </w:tabs>
              <w:spacing w:before="54"/>
              <w:ind w:left="55" w:right="152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17</w:t>
            </w:r>
            <w:r w:rsidR="00F019AA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9</w:t>
            </w:r>
            <w:r w:rsidR="00F019AA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</w:tr>
      <w:tr w:rsidR="00237C60" w:rsidRPr="00140898" w14:paraId="59D74A34" w14:textId="77777777" w:rsidTr="00972BBC">
        <w:trPr>
          <w:trHeight w:val="550"/>
        </w:trPr>
        <w:tc>
          <w:tcPr>
            <w:tcW w:w="619" w:type="dxa"/>
          </w:tcPr>
          <w:p w14:paraId="36583967" w14:textId="77777777" w:rsidR="00237C60" w:rsidRPr="00140898" w:rsidRDefault="000601AA" w:rsidP="00A66E29">
            <w:pPr>
              <w:spacing w:before="54"/>
              <w:ind w:left="5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719EE647" w14:textId="77777777" w:rsidR="00237C60" w:rsidRPr="000601AA" w:rsidRDefault="00237C60" w:rsidP="00914C93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0601AA">
              <w:rPr>
                <w:rFonts w:eastAsia="Calibri" w:cstheme="minorHAnsi"/>
                <w:b/>
                <w:lang w:val="el-GR" w:eastAsia="el-GR" w:bidi="el-GR"/>
              </w:rPr>
              <w:t>6210</w:t>
            </w:r>
          </w:p>
        </w:tc>
        <w:tc>
          <w:tcPr>
            <w:tcW w:w="5486" w:type="dxa"/>
            <w:shd w:val="clear" w:color="auto" w:fill="auto"/>
          </w:tcPr>
          <w:p w14:paraId="77F52508" w14:textId="77777777" w:rsidR="00237C60" w:rsidRPr="00140898" w:rsidRDefault="00237C60" w:rsidP="00914C93">
            <w:pPr>
              <w:spacing w:before="54"/>
              <w:ind w:left="55" w:right="894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Ερμηνευτικές Διαδικασίες Συμπεριφορών και Ενισχύσεων</w:t>
            </w:r>
          </w:p>
        </w:tc>
        <w:tc>
          <w:tcPr>
            <w:tcW w:w="2136" w:type="dxa"/>
            <w:shd w:val="clear" w:color="auto" w:fill="auto"/>
          </w:tcPr>
          <w:p w14:paraId="129A8BD6" w14:textId="77777777" w:rsidR="00237C60" w:rsidRPr="00140898" w:rsidRDefault="00237C60" w:rsidP="009F3CFE">
            <w:pPr>
              <w:spacing w:before="54"/>
              <w:ind w:left="57" w:right="27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Κ.</w:t>
            </w:r>
            <w:r w:rsidR="000601AA">
              <w:rPr>
                <w:rFonts w:eastAsia="Calibri" w:cstheme="minorHAnsi"/>
                <w:lang w:val="el-GR" w:eastAsia="el-GR" w:bidi="el-GR"/>
              </w:rPr>
              <w:t xml:space="preserve"> </w:t>
            </w:r>
            <w:proofErr w:type="spellStart"/>
            <w:r w:rsidRPr="00140898">
              <w:rPr>
                <w:rFonts w:eastAsia="Calibri" w:cstheme="minorHAnsi"/>
                <w:lang w:val="el-GR" w:eastAsia="el-GR" w:bidi="el-GR"/>
              </w:rPr>
              <w:t>Καραγεώργου</w:t>
            </w:r>
            <w:proofErr w:type="spellEnd"/>
            <w:r w:rsidRPr="000601AA">
              <w:rPr>
                <w:rFonts w:eastAsia="Calibri" w:cstheme="minorHAnsi"/>
                <w:lang w:val="el-GR" w:eastAsia="el-GR" w:bidi="el-G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DF341D2" w14:textId="77777777" w:rsidR="00237C60" w:rsidRPr="00140898" w:rsidRDefault="009951E4" w:rsidP="00237C60">
            <w:pPr>
              <w:spacing w:before="54"/>
              <w:ind w:left="21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2</w:t>
            </w:r>
            <w:r w:rsidR="000601AA">
              <w:rPr>
                <w:rFonts w:eastAsia="Calibri" w:cstheme="minorHAnsi"/>
                <w:lang w:val="el-GR" w:eastAsia="el-GR" w:bidi="el-GR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14:paraId="0830EE28" w14:textId="77777777" w:rsidR="00237C60" w:rsidRPr="00140898" w:rsidRDefault="000601AA" w:rsidP="000601AA">
            <w:pPr>
              <w:spacing w:before="54"/>
              <w:ind w:left="66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Τετάρτη</w:t>
            </w:r>
            <w:r w:rsidR="009951E4">
              <w:rPr>
                <w:rFonts w:eastAsia="Calibri" w:cstheme="minorHAnsi"/>
                <w:lang w:val="el-GR" w:eastAsia="el-GR" w:bidi="el-GR"/>
              </w:rPr>
              <w:t xml:space="preserve">  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="009951E4">
              <w:rPr>
                <w:rFonts w:eastAsia="Calibri" w:cstheme="minorHAnsi"/>
                <w:lang w:val="el-GR" w:eastAsia="el-GR" w:bidi="el-GR"/>
              </w:rPr>
              <w:t>/</w:t>
            </w:r>
            <w:r>
              <w:rPr>
                <w:rFonts w:eastAsia="Calibri" w:cstheme="minorHAnsi"/>
                <w:lang w:val="el-GR" w:eastAsia="el-GR" w:bidi="el-GR"/>
              </w:rPr>
              <w:t>7</w:t>
            </w:r>
          </w:p>
        </w:tc>
        <w:tc>
          <w:tcPr>
            <w:tcW w:w="1408" w:type="dxa"/>
          </w:tcPr>
          <w:p w14:paraId="582D3857" w14:textId="77777777" w:rsidR="00237C60" w:rsidRPr="009951E4" w:rsidRDefault="009951E4" w:rsidP="00E96166">
            <w:pPr>
              <w:spacing w:before="54"/>
              <w:ind w:left="57" w:right="27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</w:t>
            </w:r>
            <w:r w:rsidR="00E96166">
              <w:rPr>
                <w:rFonts w:eastAsia="Calibri" w:cstheme="minorHAnsi"/>
                <w:lang w:val="el-GR" w:eastAsia="el-GR" w:bidi="el-GR"/>
              </w:rPr>
              <w:t>7</w:t>
            </w:r>
            <w:r>
              <w:rPr>
                <w:rFonts w:eastAsia="Calibri" w:cstheme="minorHAnsi"/>
                <w:lang w:val="el-GR" w:eastAsia="el-GR" w:bidi="el-GR"/>
              </w:rPr>
              <w:t>.00-1</w:t>
            </w:r>
            <w:r w:rsidR="00E96166">
              <w:rPr>
                <w:rFonts w:eastAsia="Calibri" w:cstheme="minorHAnsi"/>
                <w:lang w:val="el-GR" w:eastAsia="el-GR" w:bidi="el-GR"/>
              </w:rPr>
              <w:t>9</w:t>
            </w:r>
            <w:r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</w:tr>
      <w:tr w:rsidR="009951E4" w:rsidRPr="00140898" w14:paraId="4420A597" w14:textId="77777777" w:rsidTr="00972BBC">
        <w:trPr>
          <w:trHeight w:val="564"/>
        </w:trPr>
        <w:tc>
          <w:tcPr>
            <w:tcW w:w="619" w:type="dxa"/>
          </w:tcPr>
          <w:p w14:paraId="33469C9C" w14:textId="77777777" w:rsidR="009951E4" w:rsidRPr="00140898" w:rsidRDefault="000601AA" w:rsidP="00A66E29">
            <w:pPr>
              <w:spacing w:before="54"/>
              <w:ind w:left="5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4</w:t>
            </w:r>
          </w:p>
        </w:tc>
        <w:tc>
          <w:tcPr>
            <w:tcW w:w="883" w:type="dxa"/>
          </w:tcPr>
          <w:p w14:paraId="36F2DFD8" w14:textId="77777777" w:rsidR="009951E4" w:rsidRPr="009951E4" w:rsidRDefault="009951E4" w:rsidP="00914C93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9951E4">
              <w:rPr>
                <w:rFonts w:eastAsia="Calibri" w:cstheme="minorHAnsi"/>
                <w:b/>
                <w:lang w:val="el-GR" w:eastAsia="el-GR" w:bidi="el-GR"/>
              </w:rPr>
              <w:t>6221</w:t>
            </w:r>
          </w:p>
        </w:tc>
        <w:tc>
          <w:tcPr>
            <w:tcW w:w="5486" w:type="dxa"/>
          </w:tcPr>
          <w:p w14:paraId="1E822CC6" w14:textId="77777777" w:rsidR="009951E4" w:rsidRPr="00140898" w:rsidRDefault="009951E4" w:rsidP="00914C93">
            <w:pPr>
              <w:spacing w:before="54"/>
              <w:ind w:left="55" w:right="138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2136" w:type="dxa"/>
          </w:tcPr>
          <w:p w14:paraId="02FC7077" w14:textId="77777777" w:rsidR="009951E4" w:rsidRPr="009951E4" w:rsidRDefault="009951E4" w:rsidP="00241F37">
            <w:pPr>
              <w:spacing w:before="54"/>
              <w:ind w:left="57"/>
              <w:rPr>
                <w:rFonts w:eastAsia="Calibri" w:cstheme="minorHAnsi"/>
                <w:lang w:val="el-GR" w:eastAsia="el-GR" w:bidi="el-GR"/>
              </w:rPr>
            </w:pPr>
            <w:r w:rsidRPr="009951E4">
              <w:rPr>
                <w:rFonts w:eastAsia="Calibri" w:cstheme="minorHAnsi"/>
                <w:lang w:val="el-GR" w:eastAsia="el-GR" w:bidi="el-GR"/>
              </w:rPr>
              <w:t>Ξ. Χρυσοχόου</w:t>
            </w:r>
          </w:p>
        </w:tc>
        <w:tc>
          <w:tcPr>
            <w:tcW w:w="1701" w:type="dxa"/>
          </w:tcPr>
          <w:p w14:paraId="2973321D" w14:textId="77777777" w:rsidR="009951E4" w:rsidRPr="00140898" w:rsidRDefault="009951E4" w:rsidP="00B6293D">
            <w:pPr>
              <w:spacing w:before="54"/>
              <w:ind w:left="20"/>
              <w:jc w:val="center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Calibri" w:cstheme="minorHAns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theme="minorHAnsi"/>
                <w:lang w:val="el-GR" w:eastAsia="el-GR" w:bidi="el-GR"/>
              </w:rPr>
              <w:t>. 2</w:t>
            </w:r>
          </w:p>
        </w:tc>
        <w:tc>
          <w:tcPr>
            <w:tcW w:w="2126" w:type="dxa"/>
          </w:tcPr>
          <w:p w14:paraId="435654CF" w14:textId="77777777" w:rsidR="009951E4" w:rsidRPr="00F019AA" w:rsidRDefault="00EA71DA" w:rsidP="00B6293D">
            <w:pPr>
              <w:tabs>
                <w:tab w:val="left" w:pos="882"/>
              </w:tabs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 xml:space="preserve">Παρασκευή  </w:t>
            </w:r>
            <w:r w:rsidR="00B6293D">
              <w:rPr>
                <w:rFonts w:eastAsia="Calibri" w:cstheme="minorHAnsi"/>
                <w:lang w:val="el-GR" w:eastAsia="el-GR" w:bidi="el-GR"/>
              </w:rPr>
              <w:t>7/7</w:t>
            </w:r>
          </w:p>
        </w:tc>
        <w:tc>
          <w:tcPr>
            <w:tcW w:w="1408" w:type="dxa"/>
          </w:tcPr>
          <w:p w14:paraId="6200649C" w14:textId="77777777" w:rsidR="009951E4" w:rsidRPr="00F019AA" w:rsidRDefault="009951E4" w:rsidP="00B6293D">
            <w:pPr>
              <w:tabs>
                <w:tab w:val="left" w:pos="1527"/>
              </w:tabs>
              <w:spacing w:before="54"/>
              <w:ind w:left="55" w:right="152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</w:t>
            </w:r>
            <w:r w:rsidR="00B6293D">
              <w:rPr>
                <w:rFonts w:eastAsia="Calibri" w:cstheme="minorHAnsi"/>
                <w:lang w:val="el-GR" w:eastAsia="el-GR" w:bidi="el-GR"/>
              </w:rPr>
              <w:t>5</w:t>
            </w:r>
            <w:r>
              <w:rPr>
                <w:rFonts w:eastAsia="Calibri" w:cstheme="minorHAnsi"/>
                <w:lang w:val="el-GR" w:eastAsia="el-GR" w:bidi="el-GR"/>
              </w:rPr>
              <w:t>.00-1</w:t>
            </w:r>
            <w:r w:rsidR="00B6293D">
              <w:rPr>
                <w:rFonts w:eastAsia="Calibri" w:cstheme="minorHAnsi"/>
                <w:lang w:val="el-GR" w:eastAsia="el-GR" w:bidi="el-GR"/>
              </w:rPr>
              <w:t>7</w:t>
            </w:r>
            <w:r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</w:tr>
      <w:tr w:rsidR="00026728" w:rsidRPr="00140898" w14:paraId="7712668A" w14:textId="77777777" w:rsidTr="00972BBC">
        <w:trPr>
          <w:trHeight w:val="486"/>
        </w:trPr>
        <w:tc>
          <w:tcPr>
            <w:tcW w:w="619" w:type="dxa"/>
          </w:tcPr>
          <w:p w14:paraId="337D616E" w14:textId="77777777" w:rsidR="00026728" w:rsidRPr="00140898" w:rsidRDefault="00026728" w:rsidP="00026728">
            <w:pPr>
              <w:spacing w:before="54"/>
              <w:ind w:left="5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5</w:t>
            </w:r>
          </w:p>
        </w:tc>
        <w:tc>
          <w:tcPr>
            <w:tcW w:w="883" w:type="dxa"/>
          </w:tcPr>
          <w:p w14:paraId="6C0F8F0D" w14:textId="77777777" w:rsidR="00026728" w:rsidRPr="009951E4" w:rsidRDefault="00026728" w:rsidP="00026728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9951E4">
              <w:rPr>
                <w:rFonts w:eastAsia="Calibri" w:cstheme="minorHAnsi"/>
                <w:b/>
                <w:lang w:val="el-GR" w:eastAsia="el-GR" w:bidi="el-GR"/>
              </w:rPr>
              <w:t>6241</w:t>
            </w:r>
          </w:p>
        </w:tc>
        <w:tc>
          <w:tcPr>
            <w:tcW w:w="5486" w:type="dxa"/>
          </w:tcPr>
          <w:p w14:paraId="2BEFDA9D" w14:textId="77777777" w:rsidR="00026728" w:rsidRPr="00140898" w:rsidRDefault="00026728" w:rsidP="00026728">
            <w:pPr>
              <w:spacing w:before="54"/>
              <w:ind w:left="55" w:right="152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Πολύπλοκα Κοινωνικά </w:t>
            </w:r>
            <w:r w:rsidRPr="00140898">
              <w:rPr>
                <w:rFonts w:eastAsia="Calibri" w:cstheme="minorHAnsi"/>
                <w:i/>
                <w:lang w:val="el-GR" w:eastAsia="el-GR" w:bidi="el-GR"/>
              </w:rPr>
              <w:t xml:space="preserve">Δίκτυα </w:t>
            </w:r>
            <w:r w:rsidRPr="00140898">
              <w:rPr>
                <w:rFonts w:eastAsia="Calibri" w:cstheme="minorHAnsi"/>
                <w:lang w:val="el-GR" w:eastAsia="el-GR" w:bidi="el-GR"/>
              </w:rPr>
              <w:t>&amp; Κοινωνικές Προσομοιώσεις</w:t>
            </w:r>
          </w:p>
        </w:tc>
        <w:tc>
          <w:tcPr>
            <w:tcW w:w="2136" w:type="dxa"/>
          </w:tcPr>
          <w:p w14:paraId="2BA27A4D" w14:textId="77777777" w:rsidR="00026728" w:rsidRPr="00140898" w:rsidRDefault="00026728" w:rsidP="00026728">
            <w:pPr>
              <w:spacing w:before="54"/>
              <w:ind w:left="57"/>
              <w:rPr>
                <w:rFonts w:eastAsia="Calibri" w:cstheme="minorHAnsi"/>
                <w:lang w:eastAsia="el-GR" w:bidi="el-GR"/>
              </w:rPr>
            </w:pPr>
            <w:r w:rsidRPr="00140898">
              <w:rPr>
                <w:rFonts w:eastAsia="Calibri" w:cstheme="minorHAnsi"/>
                <w:lang w:eastAsia="el-GR" w:bidi="el-GR"/>
              </w:rPr>
              <w:t>Ι. Κα</w:t>
            </w: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τερέλος</w:t>
            </w:r>
            <w:proofErr w:type="spellEnd"/>
          </w:p>
        </w:tc>
        <w:tc>
          <w:tcPr>
            <w:tcW w:w="1701" w:type="dxa"/>
          </w:tcPr>
          <w:p w14:paraId="133A9778" w14:textId="77777777" w:rsidR="00026728" w:rsidRPr="00140898" w:rsidRDefault="00026728" w:rsidP="00026728">
            <w:pPr>
              <w:spacing w:before="54"/>
              <w:ind w:left="20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126" w:type="dxa"/>
          </w:tcPr>
          <w:p w14:paraId="49D1929C" w14:textId="77777777" w:rsidR="00026728" w:rsidRPr="00026728" w:rsidRDefault="00026728" w:rsidP="00026728">
            <w:pPr>
              <w:tabs>
                <w:tab w:val="left" w:pos="882"/>
              </w:tabs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026728">
              <w:rPr>
                <w:rFonts w:eastAsia="Calibri" w:cstheme="minorHAnsi"/>
                <w:lang w:val="el-GR" w:eastAsia="el-GR" w:bidi="el-GR"/>
              </w:rPr>
              <w:t>Δευτέρα 10/7</w:t>
            </w:r>
          </w:p>
        </w:tc>
        <w:tc>
          <w:tcPr>
            <w:tcW w:w="1408" w:type="dxa"/>
          </w:tcPr>
          <w:p w14:paraId="07F25779" w14:textId="77777777" w:rsidR="00026728" w:rsidRPr="00026728" w:rsidRDefault="00026728" w:rsidP="00026728">
            <w:pPr>
              <w:tabs>
                <w:tab w:val="left" w:pos="882"/>
              </w:tabs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026728">
              <w:rPr>
                <w:rFonts w:eastAsia="Calibri" w:cstheme="minorHAnsi"/>
                <w:lang w:val="el-GR" w:eastAsia="el-GR" w:bidi="el-GR"/>
              </w:rPr>
              <w:t>15.00-17.00</w:t>
            </w:r>
          </w:p>
        </w:tc>
      </w:tr>
      <w:tr w:rsidR="009951E4" w:rsidRPr="00140898" w14:paraId="4D5E0519" w14:textId="77777777" w:rsidTr="00972BBC">
        <w:trPr>
          <w:trHeight w:val="450"/>
        </w:trPr>
        <w:tc>
          <w:tcPr>
            <w:tcW w:w="619" w:type="dxa"/>
          </w:tcPr>
          <w:p w14:paraId="17F4B512" w14:textId="77777777" w:rsidR="009951E4" w:rsidRPr="00140898" w:rsidRDefault="000601AA" w:rsidP="00A66E29">
            <w:pPr>
              <w:spacing w:before="54"/>
              <w:ind w:left="55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6</w:t>
            </w:r>
          </w:p>
        </w:tc>
        <w:tc>
          <w:tcPr>
            <w:tcW w:w="883" w:type="dxa"/>
          </w:tcPr>
          <w:p w14:paraId="21D32D9C" w14:textId="77777777" w:rsidR="009951E4" w:rsidRPr="00140898" w:rsidRDefault="009951E4" w:rsidP="00914C93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140898">
              <w:rPr>
                <w:rFonts w:eastAsia="Calibri" w:cstheme="minorHAnsi"/>
                <w:b/>
                <w:lang w:eastAsia="el-GR" w:bidi="el-GR"/>
              </w:rPr>
              <w:t>6242</w:t>
            </w:r>
          </w:p>
        </w:tc>
        <w:tc>
          <w:tcPr>
            <w:tcW w:w="5486" w:type="dxa"/>
          </w:tcPr>
          <w:p w14:paraId="3D898ABF" w14:textId="77777777" w:rsidR="009951E4" w:rsidRPr="00140898" w:rsidRDefault="009951E4" w:rsidP="00914C9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2136" w:type="dxa"/>
          </w:tcPr>
          <w:p w14:paraId="609C8964" w14:textId="77777777" w:rsidR="009951E4" w:rsidRPr="00140898" w:rsidRDefault="009951E4" w:rsidP="00241F37">
            <w:pPr>
              <w:spacing w:before="54"/>
              <w:ind w:left="57"/>
              <w:rPr>
                <w:rFonts w:eastAsia="Calibri" w:cstheme="minorHAnsi"/>
                <w:lang w:eastAsia="el-GR" w:bidi="el-GR"/>
              </w:rPr>
            </w:pPr>
            <w:r w:rsidRPr="00140898">
              <w:rPr>
                <w:rFonts w:eastAsia="Calibri" w:cstheme="minorHAnsi"/>
                <w:lang w:eastAsia="el-GR" w:bidi="el-GR"/>
              </w:rPr>
              <w:t xml:space="preserve">Π. </w:t>
            </w:r>
            <w:proofErr w:type="spellStart"/>
            <w:r w:rsidRPr="00140898">
              <w:rPr>
                <w:rFonts w:eastAsia="Calibri" w:cstheme="minorHAnsi"/>
                <w:lang w:eastAsia="el-GR" w:bidi="el-GR"/>
              </w:rPr>
              <w:t>Κορδούτης</w:t>
            </w:r>
            <w:proofErr w:type="spellEnd"/>
          </w:p>
        </w:tc>
        <w:tc>
          <w:tcPr>
            <w:tcW w:w="1701" w:type="dxa"/>
          </w:tcPr>
          <w:p w14:paraId="704FB085" w14:textId="77777777" w:rsidR="009951E4" w:rsidRPr="00140898" w:rsidRDefault="000601AA" w:rsidP="003E09F9">
            <w:pPr>
              <w:spacing w:before="54"/>
              <w:ind w:left="20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ΣΚ1</w:t>
            </w:r>
          </w:p>
        </w:tc>
        <w:tc>
          <w:tcPr>
            <w:tcW w:w="2126" w:type="dxa"/>
          </w:tcPr>
          <w:p w14:paraId="3C33CD70" w14:textId="77777777" w:rsidR="009951E4" w:rsidRPr="00F019AA" w:rsidRDefault="000601AA" w:rsidP="009951E4">
            <w:pPr>
              <w:tabs>
                <w:tab w:val="left" w:pos="882"/>
              </w:tabs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Παρασκευή  30/6</w:t>
            </w:r>
          </w:p>
        </w:tc>
        <w:tc>
          <w:tcPr>
            <w:tcW w:w="1408" w:type="dxa"/>
          </w:tcPr>
          <w:p w14:paraId="2A5D038D" w14:textId="77777777" w:rsidR="009951E4" w:rsidRPr="00F019AA" w:rsidRDefault="009951E4" w:rsidP="009951E4">
            <w:pPr>
              <w:tabs>
                <w:tab w:val="left" w:pos="1527"/>
              </w:tabs>
              <w:spacing w:before="54"/>
              <w:ind w:left="55" w:right="152"/>
              <w:jc w:val="center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15.00-17.00</w:t>
            </w:r>
          </w:p>
        </w:tc>
      </w:tr>
    </w:tbl>
    <w:p w14:paraId="2AF677DC" w14:textId="77777777" w:rsidR="00914C93" w:rsidRDefault="00914C93" w:rsidP="00914C93">
      <w:pPr>
        <w:spacing w:after="0"/>
      </w:pPr>
    </w:p>
    <w:p w14:paraId="4C60FC5A" w14:textId="77777777" w:rsidR="008A669F" w:rsidRDefault="008A669F" w:rsidP="00914C93">
      <w:pPr>
        <w:spacing w:after="0"/>
      </w:pPr>
    </w:p>
    <w:p w14:paraId="3FBDE2D6" w14:textId="77777777" w:rsidR="008A669F" w:rsidRDefault="008A669F">
      <w:r>
        <w:br w:type="page"/>
      </w:r>
    </w:p>
    <w:p w14:paraId="72B3F2EC" w14:textId="77777777" w:rsidR="008A669F" w:rsidRPr="00914C93" w:rsidRDefault="008A669F" w:rsidP="00914C93">
      <w:pPr>
        <w:spacing w:after="0"/>
        <w:sectPr w:rsidR="008A669F" w:rsidRPr="00914C93" w:rsidSect="00052C04">
          <w:headerReference w:type="default" r:id="rId8"/>
          <w:footerReference w:type="default" r:id="rId9"/>
          <w:pgSz w:w="16840" w:h="11910" w:orient="landscape"/>
          <w:pgMar w:top="840" w:right="800" w:bottom="440" w:left="980" w:header="438" w:footer="795" w:gutter="0"/>
          <w:cols w:space="720"/>
          <w:docGrid w:linePitch="299"/>
        </w:sectPr>
      </w:pPr>
    </w:p>
    <w:p w14:paraId="7C7B3700" w14:textId="77777777" w:rsidR="00E40741" w:rsidRDefault="00E40741" w:rsidP="00914C93">
      <w:pPr>
        <w:spacing w:before="44" w:after="0"/>
        <w:ind w:right="399"/>
        <w:jc w:val="center"/>
        <w:rPr>
          <w:b/>
        </w:rPr>
      </w:pPr>
    </w:p>
    <w:p w14:paraId="1DF9F12A" w14:textId="77777777" w:rsidR="00E40741" w:rsidRDefault="00E40741" w:rsidP="00914C93">
      <w:pPr>
        <w:spacing w:before="44" w:after="0"/>
        <w:ind w:right="399"/>
        <w:jc w:val="center"/>
        <w:rPr>
          <w:b/>
        </w:rPr>
      </w:pPr>
    </w:p>
    <w:p w14:paraId="18A59CF8" w14:textId="77777777" w:rsidR="00914C93" w:rsidRPr="00914C93" w:rsidRDefault="00914C93" w:rsidP="00914C93">
      <w:pPr>
        <w:spacing w:before="44" w:after="0"/>
        <w:ind w:right="399"/>
        <w:jc w:val="center"/>
        <w:rPr>
          <w:b/>
        </w:rPr>
      </w:pPr>
      <w:r w:rsidRPr="00914C93">
        <w:rPr>
          <w:b/>
        </w:rPr>
        <w:t>ΘΕΜΑΤΙΚΗ ΙV: Συναφείς προς την Ψυχολογία Κοινωνικές Επιστήμες</w:t>
      </w:r>
    </w:p>
    <w:p w14:paraId="24839F3A" w14:textId="77777777" w:rsidR="00914C93" w:rsidRDefault="00914C93" w:rsidP="009F3CFE">
      <w:pPr>
        <w:spacing w:before="1" w:after="0"/>
        <w:ind w:right="403"/>
        <w:jc w:val="center"/>
        <w:rPr>
          <w:spacing w:val="-60"/>
          <w:u w:val="double"/>
        </w:rPr>
      </w:pPr>
      <w:r w:rsidRPr="00914C93">
        <w:rPr>
          <w:spacing w:val="-60"/>
          <w:u w:val="double"/>
        </w:rPr>
        <w:t xml:space="preserve"> </w:t>
      </w:r>
    </w:p>
    <w:p w14:paraId="68803255" w14:textId="77777777" w:rsidR="00E40741" w:rsidRPr="00914C93" w:rsidRDefault="00E40741" w:rsidP="009F3CFE">
      <w:pPr>
        <w:spacing w:before="1" w:after="0"/>
        <w:ind w:right="403"/>
        <w:jc w:val="center"/>
        <w:rPr>
          <w:b/>
        </w:rPr>
      </w:pPr>
    </w:p>
    <w:p w14:paraId="1917E4E9" w14:textId="77777777" w:rsidR="00914C93" w:rsidRPr="00914C93" w:rsidRDefault="00914C93" w:rsidP="006A5FEF">
      <w:pPr>
        <w:tabs>
          <w:tab w:val="left" w:pos="6195"/>
          <w:tab w:val="left" w:pos="6598"/>
        </w:tabs>
        <w:spacing w:before="1" w:after="0"/>
        <w:ind w:left="292"/>
        <w:rPr>
          <w:b/>
        </w:rPr>
      </w:pPr>
    </w:p>
    <w:tbl>
      <w:tblPr>
        <w:tblStyle w:val="TableNormal2"/>
        <w:tblW w:w="13802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4522"/>
        <w:gridCol w:w="2693"/>
        <w:gridCol w:w="1691"/>
        <w:gridCol w:w="2410"/>
        <w:gridCol w:w="1286"/>
      </w:tblGrid>
      <w:tr w:rsidR="009C3F74" w:rsidRPr="00914C93" w14:paraId="7457F6BE" w14:textId="77777777" w:rsidTr="009F3CFE">
        <w:trPr>
          <w:trHeight w:val="621"/>
        </w:trPr>
        <w:tc>
          <w:tcPr>
            <w:tcW w:w="600" w:type="dxa"/>
          </w:tcPr>
          <w:p w14:paraId="44B5860D" w14:textId="77777777" w:rsidR="009C3F74" w:rsidRPr="007001EE" w:rsidRDefault="009C3F74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600" w:type="dxa"/>
          </w:tcPr>
          <w:p w14:paraId="02E47E89" w14:textId="77777777" w:rsidR="009C3F74" w:rsidRPr="007001EE" w:rsidRDefault="009C3F74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4522" w:type="dxa"/>
          </w:tcPr>
          <w:p w14:paraId="12D71122" w14:textId="77777777" w:rsidR="009C3F74" w:rsidRPr="007001EE" w:rsidRDefault="009C3F74" w:rsidP="00241F37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693" w:type="dxa"/>
          </w:tcPr>
          <w:p w14:paraId="5FB90424" w14:textId="77777777" w:rsidR="009C3F74" w:rsidRPr="007001EE" w:rsidRDefault="009C3F74" w:rsidP="00592C3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  <w:r>
              <w:rPr>
                <w:rFonts w:eastAsia="Calibri" w:cs="Calibri"/>
                <w:b/>
                <w:lang w:val="el-GR" w:eastAsia="el-GR" w:bidi="el-GR"/>
              </w:rPr>
              <w:t>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ουσα</w:t>
            </w:r>
            <w:proofErr w:type="spellEnd"/>
          </w:p>
        </w:tc>
        <w:tc>
          <w:tcPr>
            <w:tcW w:w="1691" w:type="dxa"/>
          </w:tcPr>
          <w:p w14:paraId="57E0D229" w14:textId="77777777" w:rsidR="009C3F74" w:rsidRPr="009C3F74" w:rsidRDefault="009C3F74" w:rsidP="00592C3C">
            <w:pPr>
              <w:pStyle w:val="TableParagraph"/>
              <w:spacing w:before="94"/>
              <w:ind w:left="57" w:right="31"/>
              <w:jc w:val="center"/>
              <w:rPr>
                <w:b/>
              </w:rPr>
            </w:pPr>
            <w:r w:rsidRPr="009C3F74">
              <w:rPr>
                <w:b/>
                <w:lang w:val="el-GR"/>
              </w:rPr>
              <w:t>Αίθουσα Εξέτασης</w:t>
            </w:r>
          </w:p>
        </w:tc>
        <w:tc>
          <w:tcPr>
            <w:tcW w:w="2410" w:type="dxa"/>
          </w:tcPr>
          <w:p w14:paraId="66EB5D1D" w14:textId="77777777" w:rsidR="009C3F74" w:rsidRPr="009C3F74" w:rsidRDefault="009C3F74" w:rsidP="00592C3C">
            <w:pPr>
              <w:pStyle w:val="TableParagraph"/>
              <w:spacing w:before="94"/>
              <w:ind w:left="221" w:right="197"/>
              <w:jc w:val="center"/>
              <w:rPr>
                <w:b/>
              </w:rPr>
            </w:pPr>
            <w:r w:rsidRPr="009C3F74">
              <w:rPr>
                <w:b/>
              </w:rPr>
              <w:t>Η</w:t>
            </w:r>
            <w:r>
              <w:rPr>
                <w:b/>
                <w:lang w:val="el-GR"/>
              </w:rPr>
              <w:t>μέρα</w:t>
            </w:r>
          </w:p>
        </w:tc>
        <w:tc>
          <w:tcPr>
            <w:tcW w:w="1286" w:type="dxa"/>
          </w:tcPr>
          <w:p w14:paraId="6E6002CA" w14:textId="77777777" w:rsidR="009C3F74" w:rsidRPr="009C3F74" w:rsidRDefault="009C3F74" w:rsidP="00592C3C">
            <w:pPr>
              <w:pStyle w:val="TableParagraph"/>
              <w:spacing w:before="94"/>
              <w:ind w:left="30" w:right="11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Ώρα</w:t>
            </w:r>
          </w:p>
        </w:tc>
      </w:tr>
      <w:tr w:rsidR="006C54F8" w:rsidRPr="00914C93" w14:paraId="3BD4FD2C" w14:textId="77777777" w:rsidTr="009F3CFE">
        <w:trPr>
          <w:trHeight w:val="632"/>
        </w:trPr>
        <w:tc>
          <w:tcPr>
            <w:tcW w:w="600" w:type="dxa"/>
          </w:tcPr>
          <w:p w14:paraId="6DA1BE7F" w14:textId="77777777" w:rsidR="006C54F8" w:rsidRPr="00432C6F" w:rsidRDefault="00432C6F" w:rsidP="00241F37">
            <w:pPr>
              <w:spacing w:before="54"/>
              <w:ind w:left="36" w:right="2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600" w:type="dxa"/>
          </w:tcPr>
          <w:p w14:paraId="7116087E" w14:textId="77777777" w:rsidR="006C54F8" w:rsidRPr="00914C93" w:rsidRDefault="006C54F8" w:rsidP="00241F37">
            <w:pPr>
              <w:spacing w:before="54"/>
              <w:ind w:left="36" w:right="2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4522" w:type="dxa"/>
          </w:tcPr>
          <w:p w14:paraId="7550BB70" w14:textId="77777777" w:rsidR="006C54F8" w:rsidRPr="005869C7" w:rsidRDefault="006C54F8" w:rsidP="00241F37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5869C7">
              <w:rPr>
                <w:rFonts w:eastAsia="Calibri" w:cs="Calibri"/>
                <w:lang w:val="el-GR" w:eastAsia="el-GR" w:bidi="el-GR"/>
              </w:rPr>
              <w:t>Δεοντολογία &amp; Βιοηθική στις επιστήμες του ανθρώπου</w:t>
            </w:r>
          </w:p>
        </w:tc>
        <w:tc>
          <w:tcPr>
            <w:tcW w:w="2693" w:type="dxa"/>
          </w:tcPr>
          <w:p w14:paraId="3533A6A8" w14:textId="77777777" w:rsidR="006C54F8" w:rsidRPr="005869C7" w:rsidRDefault="006C54F8" w:rsidP="00241F37">
            <w:pPr>
              <w:spacing w:before="2"/>
              <w:ind w:left="56" w:right="517"/>
              <w:rPr>
                <w:rFonts w:eastAsia="Calibri" w:cs="Calibri"/>
                <w:lang w:val="el-GR" w:eastAsia="el-GR" w:bidi="el-GR"/>
              </w:rPr>
            </w:pPr>
            <w:r w:rsidRPr="005869C7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5869C7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5869C7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1691" w:type="dxa"/>
          </w:tcPr>
          <w:p w14:paraId="198D5553" w14:textId="77777777" w:rsidR="006C54F8" w:rsidRPr="005869C7" w:rsidRDefault="006C54F8" w:rsidP="00A36803">
            <w:pPr>
              <w:spacing w:before="54"/>
              <w:ind w:left="223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410" w:type="dxa"/>
          </w:tcPr>
          <w:p w14:paraId="5E0EFFE8" w14:textId="77777777" w:rsidR="006C54F8" w:rsidRPr="005869C7" w:rsidRDefault="006C54F8" w:rsidP="00CE326D">
            <w:pPr>
              <w:spacing w:before="2"/>
              <w:ind w:left="56" w:right="142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1286" w:type="dxa"/>
          </w:tcPr>
          <w:p w14:paraId="007C4E50" w14:textId="77777777" w:rsidR="006C54F8" w:rsidRPr="009951E4" w:rsidRDefault="006C54F8" w:rsidP="00CE326D">
            <w:pPr>
              <w:spacing w:before="54"/>
              <w:ind w:left="223" w:right="152" w:hanging="223"/>
              <w:jc w:val="center"/>
              <w:rPr>
                <w:rFonts w:eastAsia="Calibri" w:cs="Calibri"/>
                <w:highlight w:val="red"/>
                <w:lang w:val="el-GR" w:eastAsia="el-GR" w:bidi="el-GR"/>
              </w:rPr>
            </w:pPr>
          </w:p>
        </w:tc>
      </w:tr>
      <w:tr w:rsidR="00726AD2" w:rsidRPr="00914C93" w14:paraId="3AF33706" w14:textId="77777777" w:rsidTr="009F3CFE">
        <w:trPr>
          <w:trHeight w:val="695"/>
        </w:trPr>
        <w:tc>
          <w:tcPr>
            <w:tcW w:w="600" w:type="dxa"/>
          </w:tcPr>
          <w:p w14:paraId="75015DF8" w14:textId="77777777" w:rsidR="00726AD2" w:rsidRPr="00432C6F" w:rsidRDefault="00432C6F" w:rsidP="00914C93">
            <w:pPr>
              <w:spacing w:before="54"/>
              <w:ind w:left="36" w:right="2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600" w:type="dxa"/>
          </w:tcPr>
          <w:p w14:paraId="507EE85B" w14:textId="77777777" w:rsidR="00726AD2" w:rsidRPr="00914C93" w:rsidRDefault="00726AD2" w:rsidP="00914C93">
            <w:pPr>
              <w:spacing w:before="54"/>
              <w:ind w:left="36" w:right="2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4522" w:type="dxa"/>
          </w:tcPr>
          <w:p w14:paraId="2FA4CF3D" w14:textId="77777777" w:rsidR="00726AD2" w:rsidRPr="00914C93" w:rsidRDefault="00726AD2" w:rsidP="00914C93">
            <w:pPr>
              <w:spacing w:before="54"/>
              <w:ind w:left="55" w:right="111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Συγγραφή επιστημονικών κειμένων: </w:t>
            </w:r>
            <w:r w:rsidR="008E012B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Κανόνες, δυνατότητες, περιορισμοί</w:t>
            </w:r>
          </w:p>
        </w:tc>
        <w:tc>
          <w:tcPr>
            <w:tcW w:w="2693" w:type="dxa"/>
          </w:tcPr>
          <w:p w14:paraId="60AF2B61" w14:textId="77777777" w:rsidR="00726AD2" w:rsidRPr="00914C93" w:rsidRDefault="00726AD2" w:rsidP="00241F37">
            <w:pPr>
              <w:spacing w:before="54"/>
              <w:ind w:left="56" w:right="18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  <w:tc>
          <w:tcPr>
            <w:tcW w:w="1691" w:type="dxa"/>
          </w:tcPr>
          <w:p w14:paraId="3B20085F" w14:textId="3CF17FEF" w:rsidR="00726AD2" w:rsidRPr="00FE6B88" w:rsidRDefault="007C3EE6" w:rsidP="00A36803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Αιθ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.  102  </w:t>
            </w:r>
          </w:p>
        </w:tc>
        <w:tc>
          <w:tcPr>
            <w:tcW w:w="2410" w:type="dxa"/>
          </w:tcPr>
          <w:p w14:paraId="56EE0013" w14:textId="77777777" w:rsidR="00726AD2" w:rsidRPr="00FE6B88" w:rsidRDefault="007C3EE6" w:rsidP="00241F37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 29/6</w:t>
            </w:r>
          </w:p>
        </w:tc>
        <w:tc>
          <w:tcPr>
            <w:tcW w:w="1286" w:type="dxa"/>
          </w:tcPr>
          <w:p w14:paraId="0385B166" w14:textId="77777777" w:rsidR="00726AD2" w:rsidRPr="007C3EE6" w:rsidRDefault="007C3EE6" w:rsidP="00CE326D">
            <w:pPr>
              <w:spacing w:before="54"/>
              <w:ind w:left="223" w:right="152" w:hanging="22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09.00-11.00</w:t>
            </w:r>
          </w:p>
        </w:tc>
      </w:tr>
      <w:tr w:rsidR="00DA7087" w:rsidRPr="00914C93" w14:paraId="3C0374EF" w14:textId="77777777" w:rsidTr="009F3CFE">
        <w:trPr>
          <w:trHeight w:val="450"/>
        </w:trPr>
        <w:tc>
          <w:tcPr>
            <w:tcW w:w="600" w:type="dxa"/>
          </w:tcPr>
          <w:p w14:paraId="1F92B806" w14:textId="77777777" w:rsidR="00DA7087" w:rsidRPr="00432C6F" w:rsidRDefault="00DA7087" w:rsidP="00DA7087">
            <w:pPr>
              <w:spacing w:before="54"/>
              <w:ind w:left="36" w:right="2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600" w:type="dxa"/>
          </w:tcPr>
          <w:p w14:paraId="5AAA85A9" w14:textId="77777777" w:rsidR="00DA7087" w:rsidRPr="007C3EE6" w:rsidRDefault="00DA7087" w:rsidP="00DA7087">
            <w:pPr>
              <w:spacing w:before="54"/>
              <w:ind w:left="36" w:right="2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C3EE6">
              <w:rPr>
                <w:rFonts w:eastAsia="Calibri" w:cs="Calibri"/>
                <w:b/>
                <w:lang w:val="el-GR" w:eastAsia="el-GR" w:bidi="el-GR"/>
              </w:rPr>
              <w:t>6364</w:t>
            </w:r>
          </w:p>
        </w:tc>
        <w:tc>
          <w:tcPr>
            <w:tcW w:w="4522" w:type="dxa"/>
          </w:tcPr>
          <w:p w14:paraId="5AD6892C" w14:textId="77777777" w:rsidR="00DA7087" w:rsidRPr="007C3EE6" w:rsidRDefault="00DA7087" w:rsidP="00DA7087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C3EE6">
              <w:rPr>
                <w:rFonts w:eastAsia="Calibri" w:cs="Calibri"/>
                <w:lang w:val="el-GR" w:eastAsia="el-GR" w:bidi="el-GR"/>
              </w:rPr>
              <w:t>Συμβουλευτική Σταδιοδρομίας</w:t>
            </w:r>
          </w:p>
        </w:tc>
        <w:tc>
          <w:tcPr>
            <w:tcW w:w="2693" w:type="dxa"/>
          </w:tcPr>
          <w:p w14:paraId="73594296" w14:textId="77777777" w:rsidR="00DA7087" w:rsidRPr="007C3EE6" w:rsidRDefault="00DA7087" w:rsidP="00DA7087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7C3EE6"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 w:rsidRPr="007C3EE6">
              <w:rPr>
                <w:rFonts w:eastAsia="Calibri" w:cs="Calibri"/>
                <w:lang w:val="el-GR" w:eastAsia="el-GR" w:bidi="el-GR"/>
              </w:rPr>
              <w:t>Θεοδοσάκης</w:t>
            </w:r>
            <w:proofErr w:type="spellEnd"/>
            <w:r w:rsidRPr="007C3EE6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1691" w:type="dxa"/>
          </w:tcPr>
          <w:p w14:paraId="425C5A05" w14:textId="77777777" w:rsidR="00DA7087" w:rsidRPr="00586A31" w:rsidRDefault="00DA7087" w:rsidP="0030119B">
            <w:pPr>
              <w:spacing w:before="54"/>
              <w:ind w:left="223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</w:t>
            </w:r>
            <w:r w:rsidR="0030119B">
              <w:rPr>
                <w:rFonts w:eastAsia="Calibri" w:cs="Calibri"/>
                <w:lang w:val="el-GR" w:eastAsia="el-GR" w:bidi="el-GR"/>
              </w:rPr>
              <w:t xml:space="preserve">  &amp; Β3</w:t>
            </w:r>
          </w:p>
        </w:tc>
        <w:tc>
          <w:tcPr>
            <w:tcW w:w="2410" w:type="dxa"/>
          </w:tcPr>
          <w:p w14:paraId="6BF65073" w14:textId="77777777" w:rsidR="00DA7087" w:rsidRPr="0022728B" w:rsidRDefault="00DA7087" w:rsidP="007D0979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2</w:t>
            </w:r>
            <w:r w:rsidR="007D0979">
              <w:rPr>
                <w:rFonts w:eastAsia="Calibri" w:cs="Calibri"/>
                <w:lang w:val="el-GR" w:eastAsia="el-GR" w:bidi="el-GR"/>
              </w:rPr>
              <w:t>7</w:t>
            </w:r>
            <w:r>
              <w:rPr>
                <w:rFonts w:eastAsia="Calibri" w:cs="Calibri"/>
                <w:lang w:val="el-GR" w:eastAsia="el-GR" w:bidi="el-GR"/>
              </w:rPr>
              <w:t>/6</w:t>
            </w:r>
          </w:p>
        </w:tc>
        <w:tc>
          <w:tcPr>
            <w:tcW w:w="1286" w:type="dxa"/>
          </w:tcPr>
          <w:p w14:paraId="6379356D" w14:textId="77777777" w:rsidR="00DA7087" w:rsidRPr="00586A31" w:rsidRDefault="00DA7087" w:rsidP="007D0979">
            <w:pPr>
              <w:spacing w:before="54"/>
              <w:ind w:right="152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7D0979">
              <w:rPr>
                <w:rFonts w:eastAsia="Calibri" w:cs="Calibri"/>
                <w:lang w:val="el-GR" w:eastAsia="el-GR" w:bidi="el-GR"/>
              </w:rPr>
              <w:t>3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7D0979">
              <w:rPr>
                <w:rFonts w:eastAsia="Calibri" w:cs="Calibri"/>
                <w:lang w:val="el-GR" w:eastAsia="el-GR" w:bidi="el-GR"/>
              </w:rPr>
              <w:t>5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  <w:tr w:rsidR="00726AD2" w:rsidRPr="00914C93" w14:paraId="382F19A4" w14:textId="77777777" w:rsidTr="009F3CFE">
        <w:trPr>
          <w:trHeight w:val="450"/>
        </w:trPr>
        <w:tc>
          <w:tcPr>
            <w:tcW w:w="600" w:type="dxa"/>
          </w:tcPr>
          <w:p w14:paraId="6BA9C299" w14:textId="77777777" w:rsidR="00726AD2" w:rsidRPr="00586A31" w:rsidRDefault="00432C6F" w:rsidP="00914C93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600" w:type="dxa"/>
          </w:tcPr>
          <w:p w14:paraId="6A9B5640" w14:textId="77777777" w:rsidR="00726AD2" w:rsidRPr="00586A31" w:rsidRDefault="00726AD2" w:rsidP="00914C93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86A31">
              <w:rPr>
                <w:rFonts w:eastAsia="Calibri" w:cs="Calibri"/>
                <w:b/>
                <w:lang w:val="el-GR" w:eastAsia="el-GR" w:bidi="el-GR"/>
              </w:rPr>
              <w:t>6229</w:t>
            </w:r>
          </w:p>
        </w:tc>
        <w:tc>
          <w:tcPr>
            <w:tcW w:w="4522" w:type="dxa"/>
          </w:tcPr>
          <w:p w14:paraId="6448BA07" w14:textId="77777777" w:rsidR="00726AD2" w:rsidRPr="00586A31" w:rsidRDefault="00726AD2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586A31">
              <w:rPr>
                <w:rFonts w:eastAsia="Calibri" w:cs="Calibri"/>
                <w:lang w:val="el-GR" w:eastAsia="el-GR" w:bidi="el-GR"/>
              </w:rPr>
              <w:t>Κοινωνιολογία του Σώματος</w:t>
            </w:r>
          </w:p>
        </w:tc>
        <w:tc>
          <w:tcPr>
            <w:tcW w:w="2693" w:type="dxa"/>
          </w:tcPr>
          <w:p w14:paraId="55158425" w14:textId="77777777" w:rsidR="00726AD2" w:rsidRPr="00586A31" w:rsidRDefault="00726AD2" w:rsidP="00241F37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 w:rsidRPr="00586A31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586A31"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</w:p>
        </w:tc>
        <w:tc>
          <w:tcPr>
            <w:tcW w:w="1691" w:type="dxa"/>
          </w:tcPr>
          <w:p w14:paraId="357B64F8" w14:textId="77777777" w:rsidR="00726AD2" w:rsidRPr="0022728B" w:rsidRDefault="007C3EE6" w:rsidP="00A36803">
            <w:pPr>
              <w:spacing w:before="54"/>
              <w:ind w:right="207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 2</w:t>
            </w:r>
            <w:r w:rsidR="00790C61">
              <w:rPr>
                <w:rFonts w:eastAsia="Calibri" w:cs="Calibri"/>
                <w:lang w:val="el-GR" w:eastAsia="el-GR" w:bidi="el-GR"/>
              </w:rPr>
              <w:t>09</w:t>
            </w:r>
          </w:p>
        </w:tc>
        <w:tc>
          <w:tcPr>
            <w:tcW w:w="2410" w:type="dxa"/>
          </w:tcPr>
          <w:p w14:paraId="59DD5CA7" w14:textId="77777777" w:rsidR="00726AD2" w:rsidRPr="0022728B" w:rsidRDefault="007C3EE6" w:rsidP="00914C93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20/6</w:t>
            </w:r>
          </w:p>
        </w:tc>
        <w:tc>
          <w:tcPr>
            <w:tcW w:w="1286" w:type="dxa"/>
          </w:tcPr>
          <w:p w14:paraId="1C38555A" w14:textId="77777777" w:rsidR="00726AD2" w:rsidRPr="00586A31" w:rsidRDefault="007C3EE6" w:rsidP="00122A54">
            <w:pPr>
              <w:spacing w:before="54"/>
              <w:ind w:right="152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</w:t>
            </w:r>
            <w:r w:rsidR="00122A54">
              <w:rPr>
                <w:rFonts w:eastAsia="Calibri" w:cs="Calibri"/>
                <w:lang w:val="el-GR" w:eastAsia="el-GR" w:bidi="el-GR"/>
              </w:rPr>
              <w:t>3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122A54">
              <w:rPr>
                <w:rFonts w:eastAsia="Calibri" w:cs="Calibri"/>
                <w:lang w:val="el-GR" w:eastAsia="el-GR" w:bidi="el-GR"/>
              </w:rPr>
              <w:t>5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</w:tr>
    </w:tbl>
    <w:p w14:paraId="01F7680C" w14:textId="77777777" w:rsidR="00914C93" w:rsidRPr="00914C93" w:rsidRDefault="00914C93" w:rsidP="00914C93">
      <w:pPr>
        <w:spacing w:before="8" w:after="0"/>
        <w:rPr>
          <w:b/>
        </w:rPr>
      </w:pPr>
    </w:p>
    <w:p w14:paraId="0B5F4212" w14:textId="77777777" w:rsidR="00914C93" w:rsidRPr="00914C93" w:rsidRDefault="00914C93" w:rsidP="00914C93">
      <w:pPr>
        <w:spacing w:after="0"/>
        <w:rPr>
          <w:b/>
        </w:rPr>
      </w:pPr>
    </w:p>
    <w:p w14:paraId="6076585F" w14:textId="77777777" w:rsidR="00831536" w:rsidRPr="009C3F74" w:rsidRDefault="00831536" w:rsidP="009C3F74">
      <w:pPr>
        <w:rPr>
          <w:b/>
        </w:rPr>
      </w:pPr>
    </w:p>
    <w:sectPr w:rsidR="00831536" w:rsidRPr="009C3F74" w:rsidSect="008E01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33C4" w14:textId="77777777" w:rsidR="008F739C" w:rsidRDefault="008F739C">
      <w:pPr>
        <w:spacing w:after="0" w:line="240" w:lineRule="auto"/>
      </w:pPr>
      <w:r>
        <w:separator/>
      </w:r>
    </w:p>
  </w:endnote>
  <w:endnote w:type="continuationSeparator" w:id="0">
    <w:p w14:paraId="5D7F7D36" w14:textId="77777777" w:rsidR="008F739C" w:rsidRDefault="008F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89238"/>
      <w:docPartObj>
        <w:docPartGallery w:val="Page Numbers (Bottom of Page)"/>
        <w:docPartUnique/>
      </w:docPartObj>
    </w:sdtPr>
    <w:sdtContent>
      <w:p w14:paraId="2E71BECD" w14:textId="77777777" w:rsidR="00592C3C" w:rsidRDefault="00592C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8D5" w:rsidRPr="009F18D5">
          <w:rPr>
            <w:noProof/>
            <w:lang w:val="el-GR"/>
          </w:rPr>
          <w:t>2</w:t>
        </w:r>
        <w:r>
          <w:fldChar w:fldCharType="end"/>
        </w:r>
      </w:p>
    </w:sdtContent>
  </w:sdt>
  <w:p w14:paraId="5CB18428" w14:textId="77777777" w:rsidR="00592C3C" w:rsidRDefault="00592C3C">
    <w:pPr>
      <w:pStyle w:val="aa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7953" w14:textId="77777777" w:rsidR="008F739C" w:rsidRDefault="008F739C">
      <w:pPr>
        <w:spacing w:after="0" w:line="240" w:lineRule="auto"/>
      </w:pPr>
      <w:r>
        <w:separator/>
      </w:r>
    </w:p>
  </w:footnote>
  <w:footnote w:type="continuationSeparator" w:id="0">
    <w:p w14:paraId="42868E87" w14:textId="77777777" w:rsidR="008F739C" w:rsidRDefault="008F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347F" w14:textId="77777777" w:rsidR="00592C3C" w:rsidRDefault="00592C3C">
    <w:pPr>
      <w:pStyle w:val="aa"/>
      <w:spacing w:line="14" w:lineRule="auto"/>
      <w:rPr>
        <w:i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636E9F" wp14:editId="7C9789BF">
              <wp:simplePos x="0" y="0"/>
              <wp:positionH relativeFrom="page">
                <wp:posOffset>3648075</wp:posOffset>
              </wp:positionH>
              <wp:positionV relativeFrom="topMargin">
                <wp:align>bottom</wp:align>
              </wp:positionV>
              <wp:extent cx="3867150" cy="219075"/>
              <wp:effectExtent l="0" t="0" r="0" b="9525"/>
              <wp:wrapNone/>
              <wp:docPr id="20" name="Πλαίσιο κειμένο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693C" w14:textId="77777777" w:rsidR="00592C3C" w:rsidRPr="00C96230" w:rsidRDefault="00592C3C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Πρόγραμμα Εξετάσεων Εαρινού Εξαμήνου 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Ακαδ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. έτους 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36E9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0" o:spid="_x0000_s1026" type="#_x0000_t202" style="position:absolute;margin-left:287.25pt;margin-top:0;width:304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" filled="f" stroked="f">
              <v:textbox inset="0,0,0,0">
                <w:txbxContent>
                  <w:p w14:paraId="5C8C693C" w14:textId="77777777" w:rsidR="00592C3C" w:rsidRPr="00C96230" w:rsidRDefault="00592C3C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Πρόγραμμα Εξετάσεων Εαρινού Εξαμήνου 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Ακαδ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. έτους 2022-2023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19B"/>
    <w:multiLevelType w:val="hybridMultilevel"/>
    <w:tmpl w:val="8B56FA0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400072"/>
    <w:multiLevelType w:val="hybridMultilevel"/>
    <w:tmpl w:val="61D0D310"/>
    <w:lvl w:ilvl="0" w:tplc="5DC02A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2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7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2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3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6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7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36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38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933144">
    <w:abstractNumId w:val="5"/>
  </w:num>
  <w:num w:numId="2" w16cid:durableId="1793817475">
    <w:abstractNumId w:val="28"/>
  </w:num>
  <w:num w:numId="3" w16cid:durableId="1436097295">
    <w:abstractNumId w:val="38"/>
  </w:num>
  <w:num w:numId="4" w16cid:durableId="1966041918">
    <w:abstractNumId w:val="0"/>
  </w:num>
  <w:num w:numId="5" w16cid:durableId="339429319">
    <w:abstractNumId w:val="17"/>
  </w:num>
  <w:num w:numId="6" w16cid:durableId="125665208">
    <w:abstractNumId w:val="15"/>
  </w:num>
  <w:num w:numId="7" w16cid:durableId="1974632369">
    <w:abstractNumId w:val="36"/>
  </w:num>
  <w:num w:numId="8" w16cid:durableId="1153958017">
    <w:abstractNumId w:val="23"/>
  </w:num>
  <w:num w:numId="9" w16cid:durableId="1288462854">
    <w:abstractNumId w:val="7"/>
  </w:num>
  <w:num w:numId="10" w16cid:durableId="1035424372">
    <w:abstractNumId w:val="34"/>
  </w:num>
  <w:num w:numId="11" w16cid:durableId="848714775">
    <w:abstractNumId w:val="4"/>
  </w:num>
  <w:num w:numId="12" w16cid:durableId="6374912">
    <w:abstractNumId w:val="6"/>
  </w:num>
  <w:num w:numId="13" w16cid:durableId="1585795774">
    <w:abstractNumId w:val="11"/>
  </w:num>
  <w:num w:numId="14" w16cid:durableId="1726638987">
    <w:abstractNumId w:val="16"/>
  </w:num>
  <w:num w:numId="15" w16cid:durableId="1229412867">
    <w:abstractNumId w:val="25"/>
  </w:num>
  <w:num w:numId="16" w16cid:durableId="1541087453">
    <w:abstractNumId w:val="22"/>
  </w:num>
  <w:num w:numId="17" w16cid:durableId="257715771">
    <w:abstractNumId w:val="12"/>
  </w:num>
  <w:num w:numId="18" w16cid:durableId="219440913">
    <w:abstractNumId w:val="35"/>
  </w:num>
  <w:num w:numId="19" w16cid:durableId="318004900">
    <w:abstractNumId w:val="26"/>
  </w:num>
  <w:num w:numId="20" w16cid:durableId="42365395">
    <w:abstractNumId w:val="37"/>
  </w:num>
  <w:num w:numId="21" w16cid:durableId="881941626">
    <w:abstractNumId w:val="21"/>
  </w:num>
  <w:num w:numId="22" w16cid:durableId="1663779265">
    <w:abstractNumId w:val="10"/>
  </w:num>
  <w:num w:numId="23" w16cid:durableId="1714187140">
    <w:abstractNumId w:val="3"/>
  </w:num>
  <w:num w:numId="24" w16cid:durableId="2115859359">
    <w:abstractNumId w:val="29"/>
  </w:num>
  <w:num w:numId="25" w16cid:durableId="467087653">
    <w:abstractNumId w:val="19"/>
  </w:num>
  <w:num w:numId="26" w16cid:durableId="1581476773">
    <w:abstractNumId w:val="1"/>
  </w:num>
  <w:num w:numId="27" w16cid:durableId="1807967408">
    <w:abstractNumId w:val="20"/>
  </w:num>
  <w:num w:numId="28" w16cid:durableId="733897453">
    <w:abstractNumId w:val="39"/>
  </w:num>
  <w:num w:numId="29" w16cid:durableId="1547133223">
    <w:abstractNumId w:val="30"/>
  </w:num>
  <w:num w:numId="30" w16cid:durableId="826556651">
    <w:abstractNumId w:val="2"/>
  </w:num>
  <w:num w:numId="31" w16cid:durableId="2140293293">
    <w:abstractNumId w:val="14"/>
  </w:num>
  <w:num w:numId="32" w16cid:durableId="393743106">
    <w:abstractNumId w:val="9"/>
  </w:num>
  <w:num w:numId="33" w16cid:durableId="1686635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015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3635038">
    <w:abstractNumId w:val="8"/>
  </w:num>
  <w:num w:numId="36" w16cid:durableId="1885406479">
    <w:abstractNumId w:val="27"/>
  </w:num>
  <w:num w:numId="37" w16cid:durableId="1085296846">
    <w:abstractNumId w:val="24"/>
  </w:num>
  <w:num w:numId="38" w16cid:durableId="211045626">
    <w:abstractNumId w:val="33"/>
  </w:num>
  <w:num w:numId="39" w16cid:durableId="2117824634">
    <w:abstractNumId w:val="32"/>
  </w:num>
  <w:num w:numId="40" w16cid:durableId="9576424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93"/>
    <w:rsid w:val="000144F4"/>
    <w:rsid w:val="00026728"/>
    <w:rsid w:val="0003660C"/>
    <w:rsid w:val="0004603E"/>
    <w:rsid w:val="0005262B"/>
    <w:rsid w:val="00052C04"/>
    <w:rsid w:val="000572EB"/>
    <w:rsid w:val="000601AA"/>
    <w:rsid w:val="00074B69"/>
    <w:rsid w:val="00085FF5"/>
    <w:rsid w:val="000B0222"/>
    <w:rsid w:val="000B531D"/>
    <w:rsid w:val="000B7BE6"/>
    <w:rsid w:val="000D0E4A"/>
    <w:rsid w:val="000E4F3A"/>
    <w:rsid w:val="000F1E17"/>
    <w:rsid w:val="000F6642"/>
    <w:rsid w:val="001017D4"/>
    <w:rsid w:val="00122A54"/>
    <w:rsid w:val="00122C77"/>
    <w:rsid w:val="00137764"/>
    <w:rsid w:val="00140898"/>
    <w:rsid w:val="001413A8"/>
    <w:rsid w:val="001435FB"/>
    <w:rsid w:val="001464CE"/>
    <w:rsid w:val="00154371"/>
    <w:rsid w:val="00160911"/>
    <w:rsid w:val="001628BB"/>
    <w:rsid w:val="00173F07"/>
    <w:rsid w:val="0019182E"/>
    <w:rsid w:val="001A3D4A"/>
    <w:rsid w:val="001A4394"/>
    <w:rsid w:val="001A7A7E"/>
    <w:rsid w:val="001D3870"/>
    <w:rsid w:val="001D3F60"/>
    <w:rsid w:val="001E446F"/>
    <w:rsid w:val="0020467A"/>
    <w:rsid w:val="00206E6B"/>
    <w:rsid w:val="0022194B"/>
    <w:rsid w:val="00224F37"/>
    <w:rsid w:val="0022728B"/>
    <w:rsid w:val="00237C60"/>
    <w:rsid w:val="00241F37"/>
    <w:rsid w:val="00253063"/>
    <w:rsid w:val="00283F1D"/>
    <w:rsid w:val="00285A96"/>
    <w:rsid w:val="002901F6"/>
    <w:rsid w:val="00292368"/>
    <w:rsid w:val="00292611"/>
    <w:rsid w:val="00295251"/>
    <w:rsid w:val="002A71A9"/>
    <w:rsid w:val="002A7F73"/>
    <w:rsid w:val="002C1400"/>
    <w:rsid w:val="002C3F91"/>
    <w:rsid w:val="002D4EEE"/>
    <w:rsid w:val="002E30C8"/>
    <w:rsid w:val="0030119B"/>
    <w:rsid w:val="003136A6"/>
    <w:rsid w:val="00320E81"/>
    <w:rsid w:val="00336D2E"/>
    <w:rsid w:val="00337B7B"/>
    <w:rsid w:val="00340EAB"/>
    <w:rsid w:val="00363C9E"/>
    <w:rsid w:val="0036757F"/>
    <w:rsid w:val="00371086"/>
    <w:rsid w:val="00382169"/>
    <w:rsid w:val="003B63C2"/>
    <w:rsid w:val="003C35E5"/>
    <w:rsid w:val="003C3D15"/>
    <w:rsid w:val="003F2F28"/>
    <w:rsid w:val="00406686"/>
    <w:rsid w:val="00411A30"/>
    <w:rsid w:val="004149E7"/>
    <w:rsid w:val="0043123F"/>
    <w:rsid w:val="00432C6F"/>
    <w:rsid w:val="00432D38"/>
    <w:rsid w:val="00434918"/>
    <w:rsid w:val="00442A36"/>
    <w:rsid w:val="00467C12"/>
    <w:rsid w:val="0047678A"/>
    <w:rsid w:val="0048085A"/>
    <w:rsid w:val="00484127"/>
    <w:rsid w:val="004979F7"/>
    <w:rsid w:val="004C190E"/>
    <w:rsid w:val="004D49D4"/>
    <w:rsid w:val="005219F4"/>
    <w:rsid w:val="00527A9D"/>
    <w:rsid w:val="00555377"/>
    <w:rsid w:val="00575D55"/>
    <w:rsid w:val="005802ED"/>
    <w:rsid w:val="005869C7"/>
    <w:rsid w:val="00586A31"/>
    <w:rsid w:val="005923CC"/>
    <w:rsid w:val="00592C3C"/>
    <w:rsid w:val="005966C1"/>
    <w:rsid w:val="005A3201"/>
    <w:rsid w:val="005B4432"/>
    <w:rsid w:val="005B5C5B"/>
    <w:rsid w:val="005B6CA2"/>
    <w:rsid w:val="005C4868"/>
    <w:rsid w:val="005C6490"/>
    <w:rsid w:val="005D51C6"/>
    <w:rsid w:val="005E0A9D"/>
    <w:rsid w:val="005E422D"/>
    <w:rsid w:val="005E7044"/>
    <w:rsid w:val="00601799"/>
    <w:rsid w:val="006252A2"/>
    <w:rsid w:val="00636A39"/>
    <w:rsid w:val="00650D1B"/>
    <w:rsid w:val="0066091F"/>
    <w:rsid w:val="00663C2E"/>
    <w:rsid w:val="0067031D"/>
    <w:rsid w:val="006A5FEF"/>
    <w:rsid w:val="006C3FBB"/>
    <w:rsid w:val="006C54F8"/>
    <w:rsid w:val="006F1933"/>
    <w:rsid w:val="006F2582"/>
    <w:rsid w:val="007001EE"/>
    <w:rsid w:val="0072443E"/>
    <w:rsid w:val="00726AD2"/>
    <w:rsid w:val="00737D9B"/>
    <w:rsid w:val="00745820"/>
    <w:rsid w:val="00773E0F"/>
    <w:rsid w:val="0077502F"/>
    <w:rsid w:val="00784D7B"/>
    <w:rsid w:val="007858E8"/>
    <w:rsid w:val="00790C61"/>
    <w:rsid w:val="00795578"/>
    <w:rsid w:val="007C0E3D"/>
    <w:rsid w:val="007C3EE6"/>
    <w:rsid w:val="007D0979"/>
    <w:rsid w:val="007F1639"/>
    <w:rsid w:val="00803104"/>
    <w:rsid w:val="00816E0A"/>
    <w:rsid w:val="008263B2"/>
    <w:rsid w:val="008305BC"/>
    <w:rsid w:val="00831536"/>
    <w:rsid w:val="0086291F"/>
    <w:rsid w:val="008659D9"/>
    <w:rsid w:val="008718EF"/>
    <w:rsid w:val="008779CB"/>
    <w:rsid w:val="008A669F"/>
    <w:rsid w:val="008B6934"/>
    <w:rsid w:val="008C1108"/>
    <w:rsid w:val="008C218A"/>
    <w:rsid w:val="008E012B"/>
    <w:rsid w:val="008F739C"/>
    <w:rsid w:val="00914C93"/>
    <w:rsid w:val="009254E3"/>
    <w:rsid w:val="00936DEF"/>
    <w:rsid w:val="00942AF6"/>
    <w:rsid w:val="00944C3C"/>
    <w:rsid w:val="00970D03"/>
    <w:rsid w:val="00972BBC"/>
    <w:rsid w:val="00973D72"/>
    <w:rsid w:val="00991F1A"/>
    <w:rsid w:val="009951E4"/>
    <w:rsid w:val="009A3744"/>
    <w:rsid w:val="009A7334"/>
    <w:rsid w:val="009C3F74"/>
    <w:rsid w:val="009F18D5"/>
    <w:rsid w:val="009F3CFE"/>
    <w:rsid w:val="00A03908"/>
    <w:rsid w:val="00A12D4C"/>
    <w:rsid w:val="00A13A13"/>
    <w:rsid w:val="00A33F91"/>
    <w:rsid w:val="00A36803"/>
    <w:rsid w:val="00A534E3"/>
    <w:rsid w:val="00A57C47"/>
    <w:rsid w:val="00A66E29"/>
    <w:rsid w:val="00A80D59"/>
    <w:rsid w:val="00A9366D"/>
    <w:rsid w:val="00A944A9"/>
    <w:rsid w:val="00A95058"/>
    <w:rsid w:val="00A9730C"/>
    <w:rsid w:val="00AB1762"/>
    <w:rsid w:val="00AB50C9"/>
    <w:rsid w:val="00AC60BB"/>
    <w:rsid w:val="00AD65B9"/>
    <w:rsid w:val="00AE11D2"/>
    <w:rsid w:val="00AE1F85"/>
    <w:rsid w:val="00AE7818"/>
    <w:rsid w:val="00B01636"/>
    <w:rsid w:val="00B13C5A"/>
    <w:rsid w:val="00B15CC5"/>
    <w:rsid w:val="00B1667F"/>
    <w:rsid w:val="00B17825"/>
    <w:rsid w:val="00B6293D"/>
    <w:rsid w:val="00B7773F"/>
    <w:rsid w:val="00B81BDA"/>
    <w:rsid w:val="00B84A86"/>
    <w:rsid w:val="00BA4909"/>
    <w:rsid w:val="00BB0923"/>
    <w:rsid w:val="00BB0FB0"/>
    <w:rsid w:val="00BB5A7A"/>
    <w:rsid w:val="00BC7B7A"/>
    <w:rsid w:val="00BD3A43"/>
    <w:rsid w:val="00C05797"/>
    <w:rsid w:val="00C06A4A"/>
    <w:rsid w:val="00C20F35"/>
    <w:rsid w:val="00C369FA"/>
    <w:rsid w:val="00C50B19"/>
    <w:rsid w:val="00C5788D"/>
    <w:rsid w:val="00C76D0D"/>
    <w:rsid w:val="00C913D4"/>
    <w:rsid w:val="00C928C6"/>
    <w:rsid w:val="00CA1793"/>
    <w:rsid w:val="00CC1E0A"/>
    <w:rsid w:val="00CE326D"/>
    <w:rsid w:val="00CE7733"/>
    <w:rsid w:val="00CF261F"/>
    <w:rsid w:val="00CF3E45"/>
    <w:rsid w:val="00CF46E3"/>
    <w:rsid w:val="00CF4B44"/>
    <w:rsid w:val="00D04FD1"/>
    <w:rsid w:val="00D13788"/>
    <w:rsid w:val="00D21D31"/>
    <w:rsid w:val="00D44A0E"/>
    <w:rsid w:val="00D73244"/>
    <w:rsid w:val="00D7654F"/>
    <w:rsid w:val="00D86E26"/>
    <w:rsid w:val="00DA7087"/>
    <w:rsid w:val="00DB0DB9"/>
    <w:rsid w:val="00DB7A42"/>
    <w:rsid w:val="00DF1763"/>
    <w:rsid w:val="00DF398C"/>
    <w:rsid w:val="00E00A60"/>
    <w:rsid w:val="00E20B0E"/>
    <w:rsid w:val="00E22F55"/>
    <w:rsid w:val="00E306EE"/>
    <w:rsid w:val="00E32681"/>
    <w:rsid w:val="00E37B01"/>
    <w:rsid w:val="00E40741"/>
    <w:rsid w:val="00E418DA"/>
    <w:rsid w:val="00E557FB"/>
    <w:rsid w:val="00E834B0"/>
    <w:rsid w:val="00E948C2"/>
    <w:rsid w:val="00E96166"/>
    <w:rsid w:val="00EA71DA"/>
    <w:rsid w:val="00EF1DE8"/>
    <w:rsid w:val="00EF4620"/>
    <w:rsid w:val="00F019AA"/>
    <w:rsid w:val="00F1444D"/>
    <w:rsid w:val="00F40B8D"/>
    <w:rsid w:val="00F43062"/>
    <w:rsid w:val="00F430B5"/>
    <w:rsid w:val="00F47A5C"/>
    <w:rsid w:val="00F65FBB"/>
    <w:rsid w:val="00F732D9"/>
    <w:rsid w:val="00FA029A"/>
    <w:rsid w:val="00FA0B58"/>
    <w:rsid w:val="00FB0521"/>
    <w:rsid w:val="00FD7604"/>
    <w:rsid w:val="00FE2244"/>
    <w:rsid w:val="00FE2412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BA80E"/>
  <w15:docId w15:val="{FBEBDC1A-0BB8-4546-BDC4-1B611207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">
    <w:name w:val="Table Normal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msonormal">
    <w:name w:val="x_x_x_x_x_x_msonormal"/>
    <w:basedOn w:val="a"/>
    <w:rsid w:val="0083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ontentpasted1">
    <w:name w:val="x_contentpasted1"/>
    <w:basedOn w:val="a0"/>
    <w:rsid w:val="00831536"/>
  </w:style>
  <w:style w:type="character" w:customStyle="1" w:styleId="xcontentpasted2">
    <w:name w:val="x_contentpasted2"/>
    <w:basedOn w:val="a0"/>
    <w:rsid w:val="00831536"/>
  </w:style>
  <w:style w:type="character" w:customStyle="1" w:styleId="xcontentpasted3">
    <w:name w:val="x_contentpasted3"/>
    <w:basedOn w:val="a0"/>
    <w:rsid w:val="008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A2B5-02EF-4438-BDDF-7BC22B31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Γρηγόρης Κολοβός</cp:lastModifiedBy>
  <cp:revision>4</cp:revision>
  <cp:lastPrinted>2023-05-31T12:08:00Z</cp:lastPrinted>
  <dcterms:created xsi:type="dcterms:W3CDTF">2023-06-08T05:59:00Z</dcterms:created>
  <dcterms:modified xsi:type="dcterms:W3CDTF">2023-06-08T07:55:00Z</dcterms:modified>
</cp:coreProperties>
</file>